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5C" w:rsidRPr="00DE025C" w:rsidRDefault="00DE025C" w:rsidP="00DE025C"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 w:rsidRPr="00DE025C">
        <w:rPr>
          <w:rFonts w:ascii="Century Gothic" w:hAnsi="Century Gothic"/>
          <w:b/>
          <w:sz w:val="44"/>
          <w:szCs w:val="44"/>
        </w:rPr>
        <w:t>Social Impact of the American Revolution</w:t>
      </w:r>
    </w:p>
    <w:p w:rsidR="00DE025C" w:rsidRDefault="00DE025C" w:rsidP="00DE025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DE025C" w:rsidTr="00DE025C">
        <w:tc>
          <w:tcPr>
            <w:tcW w:w="1548" w:type="dxa"/>
            <w:shd w:val="clear" w:color="auto" w:fill="000000" w:themeFill="text1"/>
          </w:tcPr>
          <w:p w:rsidR="00DE025C" w:rsidRPr="00DE025C" w:rsidRDefault="00DE025C" w:rsidP="00DE02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25C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</w:tc>
        <w:tc>
          <w:tcPr>
            <w:tcW w:w="8028" w:type="dxa"/>
            <w:shd w:val="clear" w:color="auto" w:fill="000000" w:themeFill="text1"/>
          </w:tcPr>
          <w:p w:rsidR="00DE025C" w:rsidRPr="00DE025C" w:rsidRDefault="00DE025C" w:rsidP="00DE02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25C">
              <w:rPr>
                <w:rFonts w:ascii="Century Gothic" w:hAnsi="Century Gothic"/>
                <w:b/>
                <w:sz w:val="24"/>
                <w:szCs w:val="24"/>
              </w:rPr>
              <w:t>Impact</w:t>
            </w:r>
          </w:p>
        </w:tc>
      </w:tr>
      <w:tr w:rsidR="00DE025C" w:rsidTr="00DE025C">
        <w:tc>
          <w:tcPr>
            <w:tcW w:w="1548" w:type="dxa"/>
          </w:tcPr>
          <w:p w:rsidR="00DE025C" w:rsidRPr="00EB0F60" w:rsidRDefault="00DE025C" w:rsidP="00D04C1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B0F60">
              <w:rPr>
                <w:rFonts w:ascii="Century Gothic" w:hAnsi="Century Gothic"/>
                <w:b/>
                <w:sz w:val="24"/>
                <w:szCs w:val="24"/>
              </w:rPr>
              <w:t>Patriot</w:t>
            </w:r>
            <w:r w:rsidR="00D04C1F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8028" w:type="dxa"/>
          </w:tcPr>
          <w:p w:rsidR="00DE025C" w:rsidRDefault="00DE025C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P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025C" w:rsidTr="00DE025C">
        <w:tc>
          <w:tcPr>
            <w:tcW w:w="1548" w:type="dxa"/>
          </w:tcPr>
          <w:p w:rsidR="00DE025C" w:rsidRPr="00EB0F60" w:rsidRDefault="00DE025C" w:rsidP="00DE02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B0F60">
              <w:rPr>
                <w:rFonts w:ascii="Century Gothic" w:hAnsi="Century Gothic"/>
                <w:b/>
                <w:sz w:val="24"/>
                <w:szCs w:val="24"/>
              </w:rPr>
              <w:t>Loyalists</w:t>
            </w:r>
          </w:p>
        </w:tc>
        <w:tc>
          <w:tcPr>
            <w:tcW w:w="8028" w:type="dxa"/>
          </w:tcPr>
          <w:p w:rsidR="00DE025C" w:rsidRDefault="00DE025C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P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025C" w:rsidTr="00DE025C">
        <w:tc>
          <w:tcPr>
            <w:tcW w:w="1548" w:type="dxa"/>
          </w:tcPr>
          <w:p w:rsidR="00DE025C" w:rsidRPr="00EB0F60" w:rsidRDefault="00DE025C" w:rsidP="00DE02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B0F60">
              <w:rPr>
                <w:rFonts w:ascii="Century Gothic" w:hAnsi="Century Gothic"/>
                <w:b/>
                <w:sz w:val="24"/>
                <w:szCs w:val="24"/>
              </w:rPr>
              <w:t>African Americans</w:t>
            </w:r>
          </w:p>
        </w:tc>
        <w:tc>
          <w:tcPr>
            <w:tcW w:w="8028" w:type="dxa"/>
          </w:tcPr>
          <w:p w:rsidR="00DE025C" w:rsidRDefault="00DE025C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P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025C" w:rsidTr="00DE025C">
        <w:tc>
          <w:tcPr>
            <w:tcW w:w="1548" w:type="dxa"/>
          </w:tcPr>
          <w:p w:rsidR="00DE025C" w:rsidRPr="00EB0F60" w:rsidRDefault="00DE025C" w:rsidP="00DE02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B0F60">
              <w:rPr>
                <w:rFonts w:ascii="Century Gothic" w:hAnsi="Century Gothic"/>
                <w:b/>
                <w:sz w:val="24"/>
                <w:szCs w:val="24"/>
              </w:rPr>
              <w:t>Native Americans</w:t>
            </w:r>
          </w:p>
        </w:tc>
        <w:tc>
          <w:tcPr>
            <w:tcW w:w="8028" w:type="dxa"/>
          </w:tcPr>
          <w:p w:rsidR="00DE025C" w:rsidRDefault="00DE025C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P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025C" w:rsidTr="00DE025C">
        <w:tc>
          <w:tcPr>
            <w:tcW w:w="1548" w:type="dxa"/>
          </w:tcPr>
          <w:p w:rsidR="00DE025C" w:rsidRPr="00EB0F60" w:rsidRDefault="00DE025C" w:rsidP="00DE02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B0F60">
              <w:rPr>
                <w:rFonts w:ascii="Century Gothic" w:hAnsi="Century Gothic"/>
                <w:b/>
                <w:sz w:val="24"/>
                <w:szCs w:val="24"/>
              </w:rPr>
              <w:t>Women</w:t>
            </w:r>
          </w:p>
        </w:tc>
        <w:tc>
          <w:tcPr>
            <w:tcW w:w="8028" w:type="dxa"/>
          </w:tcPr>
          <w:p w:rsidR="00DE025C" w:rsidRDefault="00DE025C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P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025C" w:rsidTr="00DE025C">
        <w:tc>
          <w:tcPr>
            <w:tcW w:w="1548" w:type="dxa"/>
          </w:tcPr>
          <w:p w:rsidR="00DE025C" w:rsidRPr="00EB0F60" w:rsidRDefault="00DE025C" w:rsidP="00DE02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B0F60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8028" w:type="dxa"/>
          </w:tcPr>
          <w:p w:rsidR="00DE025C" w:rsidRDefault="00DE025C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P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025C" w:rsidTr="00DE025C">
        <w:tc>
          <w:tcPr>
            <w:tcW w:w="1548" w:type="dxa"/>
          </w:tcPr>
          <w:p w:rsidR="00DE025C" w:rsidRPr="00EB0F60" w:rsidRDefault="00DE025C" w:rsidP="00DE02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B0F60">
              <w:rPr>
                <w:rFonts w:ascii="Century Gothic" w:hAnsi="Century Gothic"/>
                <w:b/>
                <w:sz w:val="24"/>
                <w:szCs w:val="24"/>
              </w:rPr>
              <w:t>Property &amp; Land Ownership</w:t>
            </w:r>
          </w:p>
        </w:tc>
        <w:tc>
          <w:tcPr>
            <w:tcW w:w="8028" w:type="dxa"/>
          </w:tcPr>
          <w:p w:rsidR="00DE025C" w:rsidRDefault="00DE025C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P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025C" w:rsidTr="00DE025C">
        <w:tc>
          <w:tcPr>
            <w:tcW w:w="1548" w:type="dxa"/>
          </w:tcPr>
          <w:p w:rsidR="00DE025C" w:rsidRPr="00EB0F60" w:rsidRDefault="00EB0F60" w:rsidP="00DE02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B0F60">
              <w:rPr>
                <w:rFonts w:ascii="Century Gothic" w:hAnsi="Century Gothic"/>
                <w:b/>
                <w:sz w:val="24"/>
                <w:szCs w:val="24"/>
              </w:rPr>
              <w:t>Political &amp; Economic Ideology</w:t>
            </w:r>
          </w:p>
        </w:tc>
        <w:tc>
          <w:tcPr>
            <w:tcW w:w="8028" w:type="dxa"/>
          </w:tcPr>
          <w:p w:rsidR="00DE025C" w:rsidRDefault="00DE025C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B0F60" w:rsidRPr="00EB0F60" w:rsidRDefault="00EB0F60" w:rsidP="00D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E025C" w:rsidRDefault="00DE025C" w:rsidP="00EB0F60">
      <w:pPr>
        <w:spacing w:after="0"/>
        <w:rPr>
          <w:sz w:val="24"/>
          <w:szCs w:val="24"/>
        </w:rPr>
      </w:pPr>
    </w:p>
    <w:sectPr w:rsidR="00DE025C" w:rsidSect="00EB0F6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025C"/>
    <w:rsid w:val="00853E16"/>
    <w:rsid w:val="00A36E48"/>
    <w:rsid w:val="00D04C1F"/>
    <w:rsid w:val="00DE025C"/>
    <w:rsid w:val="00EB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hhsrm127</cp:lastModifiedBy>
  <cp:revision>3</cp:revision>
  <dcterms:created xsi:type="dcterms:W3CDTF">2013-10-02T13:02:00Z</dcterms:created>
  <dcterms:modified xsi:type="dcterms:W3CDTF">2013-10-03T16:19:00Z</dcterms:modified>
</cp:coreProperties>
</file>