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48A5" w:rsidRDefault="00FB48A5" w:rsidP="00697321">
      <w:pPr>
        <w:shd w:val="clear" w:color="auto" w:fill="FFFFFF"/>
        <w:spacing w:after="0" w:line="240" w:lineRule="auto"/>
        <w:jc w:val="center"/>
        <w:rPr>
          <w:rFonts w:ascii="Times New Roman" w:eastAsia="Times New Roman" w:hAnsi="Times New Roman" w:cs="Times New Roman"/>
          <w:b/>
          <w:sz w:val="48"/>
          <w:szCs w:val="48"/>
        </w:rPr>
      </w:pPr>
    </w:p>
    <w:p w:rsidR="00FB48A5" w:rsidRDefault="00FB48A5" w:rsidP="00697321">
      <w:pPr>
        <w:shd w:val="clear" w:color="auto" w:fill="FFFFFF"/>
        <w:spacing w:after="0" w:line="240" w:lineRule="auto"/>
        <w:jc w:val="center"/>
        <w:rPr>
          <w:rFonts w:ascii="Times New Roman" w:eastAsia="Times New Roman" w:hAnsi="Times New Roman" w:cs="Times New Roman"/>
          <w:b/>
          <w:sz w:val="48"/>
          <w:szCs w:val="48"/>
        </w:rPr>
      </w:pPr>
    </w:p>
    <w:p w:rsidR="00FB48A5" w:rsidRDefault="00FB48A5" w:rsidP="00697321">
      <w:pPr>
        <w:shd w:val="clear" w:color="auto" w:fill="FFFFFF"/>
        <w:spacing w:after="0" w:line="240" w:lineRule="auto"/>
        <w:jc w:val="center"/>
        <w:rPr>
          <w:rFonts w:ascii="Times New Roman" w:eastAsia="Times New Roman" w:hAnsi="Times New Roman" w:cs="Times New Roman"/>
          <w:b/>
          <w:sz w:val="48"/>
          <w:szCs w:val="48"/>
        </w:rPr>
      </w:pPr>
    </w:p>
    <w:p w:rsidR="00FB48A5" w:rsidRDefault="00FB48A5" w:rsidP="00697321">
      <w:pPr>
        <w:shd w:val="clear" w:color="auto" w:fill="FFFFFF"/>
        <w:spacing w:after="0" w:line="240" w:lineRule="auto"/>
        <w:jc w:val="center"/>
        <w:rPr>
          <w:rFonts w:ascii="Times New Roman" w:eastAsia="Times New Roman" w:hAnsi="Times New Roman" w:cs="Times New Roman"/>
          <w:b/>
          <w:sz w:val="48"/>
          <w:szCs w:val="48"/>
        </w:rPr>
      </w:pPr>
    </w:p>
    <w:p w:rsidR="00FB48A5" w:rsidRDefault="00FB48A5" w:rsidP="00697321">
      <w:pPr>
        <w:shd w:val="clear" w:color="auto" w:fill="FFFFFF"/>
        <w:spacing w:after="0" w:line="240" w:lineRule="auto"/>
        <w:jc w:val="center"/>
        <w:rPr>
          <w:rFonts w:ascii="Times New Roman" w:eastAsia="Times New Roman" w:hAnsi="Times New Roman" w:cs="Times New Roman"/>
          <w:b/>
          <w:sz w:val="48"/>
          <w:szCs w:val="48"/>
        </w:rPr>
      </w:pPr>
    </w:p>
    <w:p w:rsidR="00FB48A5" w:rsidRDefault="00FB48A5" w:rsidP="00697321">
      <w:pPr>
        <w:shd w:val="clear" w:color="auto" w:fill="FFFFFF"/>
        <w:spacing w:after="0" w:line="240" w:lineRule="auto"/>
        <w:jc w:val="center"/>
        <w:rPr>
          <w:rFonts w:ascii="Times New Roman" w:eastAsia="Times New Roman" w:hAnsi="Times New Roman" w:cs="Times New Roman"/>
          <w:b/>
          <w:sz w:val="48"/>
          <w:szCs w:val="48"/>
        </w:rPr>
      </w:pPr>
    </w:p>
    <w:p w:rsidR="00697321" w:rsidRPr="00FB48A5" w:rsidRDefault="00697321" w:rsidP="00697321">
      <w:pPr>
        <w:shd w:val="clear" w:color="auto" w:fill="FFFFFF"/>
        <w:spacing w:after="0" w:line="240" w:lineRule="auto"/>
        <w:jc w:val="center"/>
        <w:rPr>
          <w:rFonts w:ascii="Times New Roman" w:eastAsia="Times New Roman" w:hAnsi="Times New Roman" w:cs="Times New Roman"/>
          <w:b/>
          <w:sz w:val="96"/>
          <w:szCs w:val="96"/>
        </w:rPr>
      </w:pPr>
      <w:r w:rsidRPr="00FB48A5">
        <w:rPr>
          <w:rFonts w:ascii="Times New Roman" w:eastAsia="Times New Roman" w:hAnsi="Times New Roman" w:cs="Times New Roman"/>
          <w:b/>
          <w:sz w:val="96"/>
          <w:szCs w:val="96"/>
        </w:rPr>
        <w:t>North, South &amp; West:</w:t>
      </w:r>
    </w:p>
    <w:p w:rsidR="00FB48A5" w:rsidRDefault="00FB48A5" w:rsidP="00697321">
      <w:pPr>
        <w:shd w:val="clear" w:color="auto" w:fill="FFFFFF"/>
        <w:spacing w:after="0" w:line="240" w:lineRule="auto"/>
        <w:jc w:val="center"/>
        <w:rPr>
          <w:rFonts w:ascii="Times New Roman" w:eastAsia="Times New Roman" w:hAnsi="Times New Roman" w:cs="Times New Roman"/>
          <w:b/>
          <w:sz w:val="96"/>
          <w:szCs w:val="96"/>
        </w:rPr>
      </w:pPr>
    </w:p>
    <w:p w:rsidR="00FB48A5" w:rsidRDefault="00FB48A5" w:rsidP="00697321">
      <w:pPr>
        <w:shd w:val="clear" w:color="auto" w:fill="FFFFFF"/>
        <w:spacing w:after="0" w:line="240" w:lineRule="auto"/>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Documents on</w:t>
      </w:r>
    </w:p>
    <w:p w:rsidR="00697321" w:rsidRPr="00FB48A5" w:rsidRDefault="00005E64" w:rsidP="00697321">
      <w:pPr>
        <w:shd w:val="clear" w:color="auto" w:fill="FFFFFF"/>
        <w:spacing w:after="0" w:line="240" w:lineRule="auto"/>
        <w:jc w:val="center"/>
        <w:rPr>
          <w:rFonts w:ascii="Times New Roman" w:eastAsia="Times New Roman" w:hAnsi="Times New Roman" w:cs="Times New Roman"/>
          <w:b/>
          <w:sz w:val="96"/>
          <w:szCs w:val="96"/>
        </w:rPr>
      </w:pPr>
      <w:r w:rsidRPr="00FB48A5">
        <w:rPr>
          <w:rFonts w:ascii="Times New Roman" w:eastAsia="Times New Roman" w:hAnsi="Times New Roman" w:cs="Times New Roman"/>
          <w:b/>
          <w:sz w:val="96"/>
          <w:szCs w:val="96"/>
        </w:rPr>
        <w:t>Land &amp; Slavery</w:t>
      </w:r>
    </w:p>
    <w:p w:rsidR="00697321" w:rsidRDefault="00697321" w:rsidP="00697321">
      <w:pPr>
        <w:shd w:val="clear" w:color="auto" w:fill="FFFFFF"/>
        <w:spacing w:after="0" w:line="240" w:lineRule="auto"/>
        <w:rPr>
          <w:rFonts w:ascii="Times New Roman" w:eastAsia="Times New Roman" w:hAnsi="Times New Roman" w:cs="Times New Roman"/>
          <w:b/>
          <w:sz w:val="20"/>
          <w:szCs w:val="20"/>
        </w:rPr>
      </w:pPr>
    </w:p>
    <w:p w:rsidR="00FB48A5" w:rsidRDefault="00FB48A5">
      <w:pPr>
        <w:rPr>
          <w:rFonts w:ascii="Times New Roman" w:hAnsi="Times New Roman" w:cs="Times New Roman"/>
          <w:b/>
          <w:sz w:val="20"/>
          <w:szCs w:val="20"/>
          <w:u w:val="single"/>
        </w:rPr>
      </w:pPr>
      <w:r>
        <w:rPr>
          <w:rFonts w:ascii="Times New Roman" w:hAnsi="Times New Roman" w:cs="Times New Roman"/>
          <w:b/>
          <w:sz w:val="20"/>
          <w:szCs w:val="20"/>
          <w:u w:val="single"/>
        </w:rPr>
        <w:br w:type="page"/>
      </w:r>
    </w:p>
    <w:p w:rsidR="00A136F5" w:rsidRDefault="00A136F5" w:rsidP="00A136F5">
      <w:pPr>
        <w:pBdr>
          <w:top w:val="single" w:sz="4" w:space="1" w:color="auto"/>
          <w:left w:val="single" w:sz="4" w:space="4" w:color="auto"/>
          <w:bottom w:val="single" w:sz="4" w:space="1" w:color="auto"/>
          <w:right w:val="single" w:sz="4" w:space="4" w:color="auto"/>
        </w:pBdr>
        <w:tabs>
          <w:tab w:val="left" w:pos="1064"/>
        </w:tabs>
        <w:spacing w:after="0"/>
        <w:rPr>
          <w:rFonts w:ascii="Times New Roman" w:hAnsi="Times New Roman" w:cs="Times New Roman"/>
          <w:b/>
          <w:sz w:val="20"/>
          <w:szCs w:val="20"/>
        </w:rPr>
      </w:pPr>
      <w:r>
        <w:rPr>
          <w:rFonts w:ascii="Times New Roman" w:hAnsi="Times New Roman" w:cs="Times New Roman"/>
          <w:b/>
          <w:sz w:val="20"/>
          <w:szCs w:val="20"/>
        </w:rPr>
        <w:lastRenderedPageBreak/>
        <w:t>Document 1</w:t>
      </w:r>
    </w:p>
    <w:p w:rsidR="00A136F5" w:rsidRDefault="00A136F5" w:rsidP="00A136F5">
      <w:pPr>
        <w:pBdr>
          <w:top w:val="single" w:sz="4" w:space="1" w:color="auto"/>
          <w:left w:val="single" w:sz="4" w:space="4" w:color="auto"/>
          <w:bottom w:val="single" w:sz="4" w:space="1" w:color="auto"/>
          <w:right w:val="single" w:sz="4" w:space="4" w:color="auto"/>
        </w:pBdr>
        <w:tabs>
          <w:tab w:val="left" w:pos="1064"/>
        </w:tabs>
        <w:spacing w:after="0"/>
        <w:rPr>
          <w:rFonts w:ascii="Times New Roman" w:hAnsi="Times New Roman" w:cs="Times New Roman"/>
          <w:b/>
          <w:sz w:val="20"/>
          <w:szCs w:val="20"/>
        </w:rPr>
      </w:pPr>
    </w:p>
    <w:p w:rsidR="00A136F5" w:rsidRDefault="00A136F5" w:rsidP="00A136F5">
      <w:pPr>
        <w:pBdr>
          <w:top w:val="single" w:sz="4" w:space="1" w:color="auto"/>
          <w:left w:val="single" w:sz="4" w:space="4" w:color="auto"/>
          <w:bottom w:val="single" w:sz="4" w:space="1" w:color="auto"/>
          <w:right w:val="single" w:sz="4" w:space="4" w:color="auto"/>
        </w:pBdr>
        <w:tabs>
          <w:tab w:val="left" w:pos="1064"/>
        </w:tabs>
        <w:spacing w:after="0"/>
        <w:rPr>
          <w:rFonts w:ascii="Times New Roman" w:hAnsi="Times New Roman" w:cs="Times New Roman"/>
          <w:sz w:val="20"/>
          <w:szCs w:val="20"/>
        </w:rPr>
      </w:pPr>
      <w:r w:rsidRPr="00457361">
        <w:rPr>
          <w:rFonts w:ascii="Times New Roman" w:hAnsi="Times New Roman" w:cs="Times New Roman"/>
          <w:sz w:val="20"/>
          <w:szCs w:val="20"/>
        </w:rPr>
        <w:t>“Inspection and Sale of a Negro”</w:t>
      </w:r>
    </w:p>
    <w:p w:rsidR="00A136F5" w:rsidRDefault="00A136F5" w:rsidP="00A136F5">
      <w:pPr>
        <w:pBdr>
          <w:top w:val="single" w:sz="4" w:space="1" w:color="auto"/>
          <w:left w:val="single" w:sz="4" w:space="4" w:color="auto"/>
          <w:bottom w:val="single" w:sz="4" w:space="1" w:color="auto"/>
          <w:right w:val="single" w:sz="4" w:space="4" w:color="auto"/>
        </w:pBdr>
        <w:tabs>
          <w:tab w:val="left" w:pos="1064"/>
        </w:tabs>
        <w:spacing w:after="0"/>
        <w:rPr>
          <w:rFonts w:ascii="Times New Roman" w:hAnsi="Times New Roman" w:cs="Times New Roman"/>
          <w:sz w:val="20"/>
          <w:szCs w:val="20"/>
        </w:rPr>
      </w:pPr>
      <w:r>
        <w:rPr>
          <w:rFonts w:ascii="Times New Roman" w:hAnsi="Times New Roman" w:cs="Times New Roman"/>
          <w:sz w:val="20"/>
          <w:szCs w:val="20"/>
        </w:rPr>
        <w:t>Date unknown</w:t>
      </w:r>
    </w:p>
    <w:p w:rsidR="00A136F5" w:rsidRPr="00457361" w:rsidRDefault="00A136F5" w:rsidP="00A136F5">
      <w:pPr>
        <w:pBdr>
          <w:top w:val="single" w:sz="4" w:space="1" w:color="auto"/>
          <w:left w:val="single" w:sz="4" w:space="4" w:color="auto"/>
          <w:bottom w:val="single" w:sz="4" w:space="1" w:color="auto"/>
          <w:right w:val="single" w:sz="4" w:space="4" w:color="auto"/>
        </w:pBdr>
        <w:tabs>
          <w:tab w:val="left" w:pos="1064"/>
        </w:tabs>
        <w:spacing w:after="0"/>
        <w:rPr>
          <w:rFonts w:ascii="Times New Roman" w:hAnsi="Times New Roman" w:cs="Times New Roman"/>
          <w:sz w:val="20"/>
          <w:szCs w:val="20"/>
        </w:rPr>
      </w:pPr>
    </w:p>
    <w:p w:rsidR="00A136F5" w:rsidRPr="00E75827" w:rsidRDefault="00A136F5" w:rsidP="00A136F5">
      <w:pPr>
        <w:pBdr>
          <w:top w:val="single" w:sz="4" w:space="1" w:color="auto"/>
          <w:left w:val="single" w:sz="4" w:space="4" w:color="auto"/>
          <w:bottom w:val="single" w:sz="4" w:space="1" w:color="auto"/>
          <w:right w:val="single" w:sz="4" w:space="4" w:color="auto"/>
        </w:pBdr>
        <w:tabs>
          <w:tab w:val="left" w:pos="1064"/>
        </w:tabs>
        <w:spacing w:after="0"/>
        <w:jc w:val="center"/>
        <w:rPr>
          <w:rFonts w:ascii="Times New Roman" w:hAnsi="Times New Roman" w:cs="Times New Roman"/>
          <w:sz w:val="20"/>
          <w:szCs w:val="20"/>
        </w:rPr>
      </w:pPr>
      <w:r w:rsidRPr="00E75827">
        <w:rPr>
          <w:rFonts w:ascii="Times New Roman" w:hAnsi="Times New Roman" w:cs="Times New Roman"/>
          <w:noProof/>
          <w:sz w:val="20"/>
          <w:szCs w:val="20"/>
        </w:rPr>
        <w:drawing>
          <wp:inline distT="0" distB="0" distL="0" distR="0">
            <wp:extent cx="5674383" cy="4535697"/>
            <wp:effectExtent l="19050" t="19050" r="21567" b="17253"/>
            <wp:docPr id="5" name="Picture 7" descr="Image:Slaveacp.jpg"/>
            <wp:cNvGraphicFramePr/>
            <a:graphic xmlns:a="http://schemas.openxmlformats.org/drawingml/2006/main">
              <a:graphicData uri="http://schemas.openxmlformats.org/drawingml/2006/picture">
                <pic:pic xmlns:pic="http://schemas.openxmlformats.org/drawingml/2006/picture">
                  <pic:nvPicPr>
                    <pic:cNvPr id="19462" name="Picture 6" descr="Image:Slaveacp.jpg"/>
                    <pic:cNvPicPr>
                      <a:picLocks noChangeAspect="1" noChangeArrowheads="1"/>
                    </pic:cNvPicPr>
                  </pic:nvPicPr>
                  <pic:blipFill>
                    <a:blip r:embed="rId7" cstate="print"/>
                    <a:srcRect/>
                    <a:stretch>
                      <a:fillRect/>
                    </a:stretch>
                  </pic:blipFill>
                  <pic:spPr bwMode="auto">
                    <a:xfrm>
                      <a:off x="0" y="0"/>
                      <a:ext cx="5692150" cy="4549899"/>
                    </a:xfrm>
                    <a:prstGeom prst="rect">
                      <a:avLst/>
                    </a:prstGeom>
                    <a:noFill/>
                    <a:ln>
                      <a:solidFill>
                        <a:schemeClr val="tx1"/>
                      </a:solidFill>
                    </a:ln>
                  </pic:spPr>
                </pic:pic>
              </a:graphicData>
            </a:graphic>
          </wp:inline>
        </w:drawing>
      </w:r>
      <w:r w:rsidRPr="00E75827">
        <w:rPr>
          <w:rFonts w:ascii="Times New Roman" w:hAnsi="Times New Roman" w:cs="Times New Roman"/>
          <w:sz w:val="20"/>
          <w:szCs w:val="20"/>
        </w:rPr>
        <w:t xml:space="preserve">  </w:t>
      </w:r>
    </w:p>
    <w:p w:rsidR="00A136F5" w:rsidRDefault="00A136F5">
      <w:pPr>
        <w:rPr>
          <w:rFonts w:ascii="Times New Roman" w:hAnsi="Times New Roman" w:cs="Times New Roman"/>
          <w:b/>
          <w:sz w:val="20"/>
          <w:szCs w:val="20"/>
        </w:rPr>
      </w:pPr>
      <w:r>
        <w:rPr>
          <w:rFonts w:ascii="Times New Roman" w:hAnsi="Times New Roman" w:cs="Times New Roman"/>
          <w:b/>
          <w:sz w:val="20"/>
          <w:szCs w:val="20"/>
        </w:rPr>
        <w:br w:type="page"/>
      </w:r>
    </w:p>
    <w:p w:rsidR="00E55509" w:rsidRDefault="00A136F5" w:rsidP="00E55509">
      <w:pPr>
        <w:pBdr>
          <w:top w:val="single" w:sz="4" w:space="1" w:color="auto"/>
          <w:left w:val="single" w:sz="4" w:space="4" w:color="auto"/>
          <w:bottom w:val="single" w:sz="4" w:space="1" w:color="auto"/>
          <w:right w:val="single" w:sz="4" w:space="4" w:color="auto"/>
        </w:pBdr>
        <w:spacing w:after="0"/>
        <w:rPr>
          <w:rFonts w:ascii="Times New Roman" w:hAnsi="Times New Roman" w:cs="Times New Roman"/>
          <w:b/>
          <w:sz w:val="20"/>
          <w:szCs w:val="20"/>
        </w:rPr>
      </w:pPr>
      <w:r>
        <w:rPr>
          <w:rFonts w:ascii="Times New Roman" w:hAnsi="Times New Roman" w:cs="Times New Roman"/>
          <w:b/>
          <w:sz w:val="20"/>
          <w:szCs w:val="20"/>
        </w:rPr>
        <w:lastRenderedPageBreak/>
        <w:t>Document 2</w:t>
      </w:r>
    </w:p>
    <w:p w:rsidR="00E55509" w:rsidRDefault="00E55509" w:rsidP="00E55509">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p>
    <w:p w:rsidR="00E55509" w:rsidRPr="00E55509" w:rsidRDefault="00E55509" w:rsidP="00E55509">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r w:rsidRPr="00E55509">
        <w:rPr>
          <w:rFonts w:ascii="Times New Roman" w:hAnsi="Times New Roman" w:cs="Times New Roman"/>
          <w:sz w:val="20"/>
          <w:szCs w:val="20"/>
        </w:rPr>
        <w:t>Eli Whitney</w:t>
      </w:r>
    </w:p>
    <w:p w:rsidR="00E55509" w:rsidRDefault="00E55509" w:rsidP="00E55509">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r w:rsidRPr="00E55509">
        <w:rPr>
          <w:rFonts w:ascii="Times New Roman" w:hAnsi="Times New Roman" w:cs="Times New Roman"/>
          <w:sz w:val="20"/>
          <w:szCs w:val="20"/>
        </w:rPr>
        <w:t>Patent for the Cotton Gin</w:t>
      </w:r>
    </w:p>
    <w:p w:rsidR="0085353D" w:rsidRDefault="0085353D" w:rsidP="00E55509">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r>
        <w:rPr>
          <w:rFonts w:ascii="Times New Roman" w:hAnsi="Times New Roman" w:cs="Times New Roman"/>
          <w:sz w:val="20"/>
          <w:szCs w:val="20"/>
        </w:rPr>
        <w:t>1794</w:t>
      </w:r>
    </w:p>
    <w:p w:rsidR="00B8613E" w:rsidRPr="00E55509" w:rsidRDefault="00B8613E" w:rsidP="00E55509">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p>
    <w:p w:rsidR="00E55509" w:rsidRDefault="00E55509" w:rsidP="001F224F">
      <w:pPr>
        <w:pBdr>
          <w:top w:val="single" w:sz="4" w:space="1" w:color="auto"/>
          <w:left w:val="single" w:sz="4" w:space="4" w:color="auto"/>
          <w:bottom w:val="single" w:sz="4" w:space="1" w:color="auto"/>
          <w:right w:val="single" w:sz="4" w:space="4" w:color="auto"/>
        </w:pBdr>
        <w:spacing w:after="0"/>
        <w:rPr>
          <w:rFonts w:ascii="Times New Roman" w:hAnsi="Times New Roman" w:cs="Times New Roman"/>
          <w:b/>
          <w:sz w:val="20"/>
          <w:szCs w:val="20"/>
        </w:rPr>
      </w:pPr>
      <w:r>
        <w:rPr>
          <w:noProof/>
        </w:rPr>
        <w:drawing>
          <wp:inline distT="0" distB="0" distL="0" distR="0">
            <wp:extent cx="3948981" cy="5483982"/>
            <wp:effectExtent l="19050" t="0" r="0" b="0"/>
            <wp:docPr id="53" name="Picture 53" descr="http://www.juliantrubin.com/bigten/images/eli_whitney_cotton_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juliantrubin.com/bigten/images/eli_whitney_cotton_gin.jpg"/>
                    <pic:cNvPicPr>
                      <a:picLocks noChangeAspect="1" noChangeArrowheads="1"/>
                    </pic:cNvPicPr>
                  </pic:nvPicPr>
                  <pic:blipFill>
                    <a:blip r:embed="rId8" cstate="print"/>
                    <a:srcRect l="10937" t="5669" r="4272" b="14099"/>
                    <a:stretch>
                      <a:fillRect/>
                    </a:stretch>
                  </pic:blipFill>
                  <pic:spPr bwMode="auto">
                    <a:xfrm>
                      <a:off x="0" y="0"/>
                      <a:ext cx="3948505" cy="5483321"/>
                    </a:xfrm>
                    <a:prstGeom prst="rect">
                      <a:avLst/>
                    </a:prstGeom>
                    <a:noFill/>
                    <a:ln w="9525">
                      <a:noFill/>
                      <a:miter lim="800000"/>
                      <a:headEnd/>
                      <a:tailEnd/>
                    </a:ln>
                  </pic:spPr>
                </pic:pic>
              </a:graphicData>
            </a:graphic>
          </wp:inline>
        </w:drawing>
      </w:r>
      <w:r>
        <w:rPr>
          <w:rFonts w:ascii="Times New Roman" w:hAnsi="Times New Roman" w:cs="Times New Roman"/>
          <w:b/>
          <w:sz w:val="20"/>
          <w:szCs w:val="20"/>
        </w:rPr>
        <w:br w:type="page"/>
      </w:r>
    </w:p>
    <w:p w:rsidR="0085353D" w:rsidRPr="00B7421B" w:rsidRDefault="0085353D" w:rsidP="00B7421B">
      <w:pPr>
        <w:pBdr>
          <w:top w:val="single" w:sz="4" w:space="1" w:color="auto"/>
          <w:left w:val="single" w:sz="4" w:space="4" w:color="auto"/>
          <w:bottom w:val="single" w:sz="4" w:space="1" w:color="auto"/>
          <w:right w:val="single" w:sz="4" w:space="4" w:color="auto"/>
        </w:pBdr>
        <w:spacing w:after="0"/>
        <w:rPr>
          <w:rFonts w:ascii="Times New Roman" w:hAnsi="Times New Roman" w:cs="Times New Roman"/>
          <w:b/>
          <w:sz w:val="20"/>
          <w:szCs w:val="20"/>
        </w:rPr>
      </w:pPr>
      <w:r w:rsidRPr="00B7421B">
        <w:rPr>
          <w:rFonts w:ascii="Times New Roman" w:hAnsi="Times New Roman" w:cs="Times New Roman"/>
          <w:b/>
          <w:sz w:val="20"/>
          <w:szCs w:val="20"/>
        </w:rPr>
        <w:lastRenderedPageBreak/>
        <w:t>Document 3</w:t>
      </w:r>
    </w:p>
    <w:p w:rsidR="00B7421B" w:rsidRPr="00B7421B" w:rsidRDefault="00B7421B" w:rsidP="00B7421B">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p>
    <w:p w:rsidR="0085353D" w:rsidRPr="00B7421B" w:rsidRDefault="00B7421B" w:rsidP="00B7421B">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Cs/>
          <w:sz w:val="20"/>
          <w:szCs w:val="20"/>
        </w:rPr>
      </w:pPr>
      <w:r w:rsidRPr="00B7421B">
        <w:rPr>
          <w:rFonts w:ascii="Times New Roman" w:eastAsia="Times New Roman" w:hAnsi="Times New Roman" w:cs="Times New Roman"/>
          <w:bCs/>
          <w:sz w:val="20"/>
          <w:szCs w:val="20"/>
        </w:rPr>
        <w:t>Slave Importation Act</w:t>
      </w:r>
    </w:p>
    <w:p w:rsidR="0085353D" w:rsidRPr="00B7421B" w:rsidRDefault="0085353D" w:rsidP="00B7421B">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Cs/>
          <w:sz w:val="20"/>
          <w:szCs w:val="20"/>
        </w:rPr>
      </w:pPr>
      <w:r w:rsidRPr="00B7421B">
        <w:rPr>
          <w:rFonts w:ascii="Times New Roman" w:eastAsia="Times New Roman" w:hAnsi="Times New Roman" w:cs="Times New Roman"/>
          <w:bCs/>
          <w:sz w:val="20"/>
          <w:szCs w:val="20"/>
        </w:rPr>
        <w:t>1807</w:t>
      </w:r>
    </w:p>
    <w:p w:rsidR="0085353D" w:rsidRPr="00B7421B" w:rsidRDefault="0085353D" w:rsidP="00B7421B">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i/>
          <w:iCs/>
          <w:sz w:val="20"/>
          <w:szCs w:val="20"/>
        </w:rPr>
      </w:pPr>
    </w:p>
    <w:p w:rsidR="00B7421B" w:rsidRDefault="0085353D" w:rsidP="00B7421B">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0"/>
          <w:szCs w:val="20"/>
        </w:rPr>
      </w:pPr>
      <w:r w:rsidRPr="0085353D">
        <w:rPr>
          <w:rFonts w:ascii="Times New Roman" w:eastAsia="Times New Roman" w:hAnsi="Times New Roman" w:cs="Times New Roman"/>
          <w:i/>
          <w:iCs/>
          <w:sz w:val="20"/>
          <w:szCs w:val="20"/>
        </w:rPr>
        <w:t>Be it enacted by the Senate and House of Representatives of the United States of America in Congress assembled</w:t>
      </w:r>
      <w:r w:rsidRPr="0085353D">
        <w:rPr>
          <w:rFonts w:ascii="Times New Roman" w:eastAsia="Times New Roman" w:hAnsi="Times New Roman" w:cs="Times New Roman"/>
          <w:sz w:val="20"/>
          <w:szCs w:val="20"/>
        </w:rPr>
        <w:t>,</w:t>
      </w:r>
    </w:p>
    <w:p w:rsidR="00B7421B" w:rsidRDefault="00B7421B" w:rsidP="00B7421B">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0"/>
          <w:szCs w:val="20"/>
        </w:rPr>
      </w:pPr>
    </w:p>
    <w:p w:rsidR="0085353D" w:rsidRPr="0085353D" w:rsidRDefault="0085353D" w:rsidP="00B7421B">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Cs/>
          <w:sz w:val="20"/>
          <w:szCs w:val="20"/>
        </w:rPr>
      </w:pPr>
      <w:r w:rsidRPr="0085353D">
        <w:rPr>
          <w:rFonts w:ascii="Times New Roman" w:eastAsia="Times New Roman" w:hAnsi="Times New Roman" w:cs="Times New Roman"/>
          <w:sz w:val="20"/>
          <w:szCs w:val="20"/>
        </w:rPr>
        <w:t>That from and after the first day of January, one thousand eight hundred and eight, it shall not be lawful to import or bring into the United States or the territories thereof from any foreign kingdom, place, or country, any negro</w:t>
      </w:r>
      <w:r w:rsidR="00B7421B">
        <w:rPr>
          <w:rFonts w:ascii="Times New Roman" w:eastAsia="Times New Roman" w:hAnsi="Times New Roman" w:cs="Times New Roman"/>
          <w:sz w:val="20"/>
          <w:szCs w:val="20"/>
        </w:rPr>
        <w:t xml:space="preserve">, mulatto, or person of </w:t>
      </w:r>
      <w:proofErr w:type="spellStart"/>
      <w:r w:rsidR="00B7421B">
        <w:rPr>
          <w:rFonts w:ascii="Times New Roman" w:eastAsia="Times New Roman" w:hAnsi="Times New Roman" w:cs="Times New Roman"/>
          <w:sz w:val="20"/>
          <w:szCs w:val="20"/>
        </w:rPr>
        <w:t>colour</w:t>
      </w:r>
      <w:proofErr w:type="spellEnd"/>
      <w:r w:rsidR="00B7421B">
        <w:rPr>
          <w:rFonts w:ascii="Times New Roman" w:eastAsia="Times New Roman" w:hAnsi="Times New Roman" w:cs="Times New Roman"/>
          <w:sz w:val="20"/>
          <w:szCs w:val="20"/>
        </w:rPr>
        <w:t xml:space="preserve">, </w:t>
      </w:r>
      <w:r w:rsidRPr="0085353D">
        <w:rPr>
          <w:rFonts w:ascii="Times New Roman" w:eastAsia="Times New Roman" w:hAnsi="Times New Roman" w:cs="Times New Roman"/>
          <w:sz w:val="20"/>
          <w:szCs w:val="20"/>
        </w:rPr>
        <w:t xml:space="preserve">with intent to hold, sell, or dispose of such negro, mulatto, or person of </w:t>
      </w:r>
      <w:proofErr w:type="spellStart"/>
      <w:r w:rsidRPr="0085353D">
        <w:rPr>
          <w:rFonts w:ascii="Times New Roman" w:eastAsia="Times New Roman" w:hAnsi="Times New Roman" w:cs="Times New Roman"/>
          <w:sz w:val="20"/>
          <w:szCs w:val="20"/>
        </w:rPr>
        <w:t>colour</w:t>
      </w:r>
      <w:proofErr w:type="spellEnd"/>
      <w:r w:rsidRPr="0085353D">
        <w:rPr>
          <w:rFonts w:ascii="Times New Roman" w:eastAsia="Times New Roman" w:hAnsi="Times New Roman" w:cs="Times New Roman"/>
          <w:sz w:val="20"/>
          <w:szCs w:val="20"/>
        </w:rPr>
        <w:t>, as a slave, or t</w:t>
      </w:r>
      <w:r w:rsidR="00E44318">
        <w:rPr>
          <w:rFonts w:ascii="Times New Roman" w:eastAsia="Times New Roman" w:hAnsi="Times New Roman" w:cs="Times New Roman"/>
          <w:sz w:val="20"/>
          <w:szCs w:val="20"/>
        </w:rPr>
        <w:t xml:space="preserve">o be held to service or </w:t>
      </w:r>
      <w:proofErr w:type="spellStart"/>
      <w:r w:rsidR="00E44318">
        <w:rPr>
          <w:rFonts w:ascii="Times New Roman" w:eastAsia="Times New Roman" w:hAnsi="Times New Roman" w:cs="Times New Roman"/>
          <w:sz w:val="20"/>
          <w:szCs w:val="20"/>
        </w:rPr>
        <w:t>labour</w:t>
      </w:r>
      <w:proofErr w:type="spellEnd"/>
      <w:r w:rsidR="00E44318">
        <w:rPr>
          <w:rFonts w:ascii="Times New Roman" w:eastAsia="Times New Roman" w:hAnsi="Times New Roman" w:cs="Times New Roman"/>
          <w:sz w:val="20"/>
          <w:szCs w:val="20"/>
        </w:rPr>
        <w:t>.</w:t>
      </w:r>
    </w:p>
    <w:p w:rsidR="0085353D" w:rsidRPr="00B7421B" w:rsidRDefault="0085353D">
      <w:pPr>
        <w:rPr>
          <w:rFonts w:ascii="Times New Roman" w:hAnsi="Times New Roman" w:cs="Times New Roman"/>
          <w:b/>
          <w:sz w:val="20"/>
          <w:szCs w:val="20"/>
        </w:rPr>
      </w:pPr>
      <w:r w:rsidRPr="00B7421B">
        <w:rPr>
          <w:rFonts w:ascii="Times New Roman" w:hAnsi="Times New Roman" w:cs="Times New Roman"/>
          <w:b/>
          <w:sz w:val="20"/>
          <w:szCs w:val="20"/>
        </w:rPr>
        <w:br w:type="page"/>
      </w:r>
    </w:p>
    <w:p w:rsidR="00FB48A5" w:rsidRPr="00FB48A5" w:rsidRDefault="00FB48A5" w:rsidP="00FB48A5">
      <w:pPr>
        <w:pBdr>
          <w:top w:val="single" w:sz="4" w:space="1" w:color="auto"/>
          <w:left w:val="single" w:sz="4" w:space="4" w:color="auto"/>
          <w:bottom w:val="single" w:sz="4" w:space="1" w:color="auto"/>
          <w:right w:val="single" w:sz="4" w:space="4" w:color="auto"/>
        </w:pBdr>
        <w:rPr>
          <w:rFonts w:ascii="Times New Roman" w:hAnsi="Times New Roman" w:cs="Times New Roman"/>
          <w:b/>
          <w:sz w:val="20"/>
          <w:szCs w:val="20"/>
        </w:rPr>
      </w:pPr>
      <w:r w:rsidRPr="00FB48A5">
        <w:rPr>
          <w:rFonts w:ascii="Times New Roman" w:hAnsi="Times New Roman" w:cs="Times New Roman"/>
          <w:b/>
          <w:sz w:val="20"/>
          <w:szCs w:val="20"/>
        </w:rPr>
        <w:lastRenderedPageBreak/>
        <w:t>Document</w:t>
      </w:r>
      <w:r w:rsidR="00B94370">
        <w:rPr>
          <w:rFonts w:ascii="Times New Roman" w:hAnsi="Times New Roman" w:cs="Times New Roman"/>
          <w:b/>
          <w:sz w:val="20"/>
          <w:szCs w:val="20"/>
        </w:rPr>
        <w:t xml:space="preserve"> 4</w:t>
      </w:r>
    </w:p>
    <w:p w:rsidR="00FB48A5" w:rsidRPr="00FB48A5" w:rsidRDefault="00FB48A5" w:rsidP="00FB48A5">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Pr>
          <w:rFonts w:ascii="Times New Roman" w:hAnsi="Times New Roman" w:cs="Times New Roman"/>
          <w:sz w:val="20"/>
          <w:szCs w:val="20"/>
        </w:rPr>
        <w:t xml:space="preserve">Map of the </w:t>
      </w:r>
      <w:r w:rsidRPr="00FB48A5">
        <w:rPr>
          <w:rFonts w:ascii="Times New Roman" w:hAnsi="Times New Roman" w:cs="Times New Roman"/>
          <w:sz w:val="20"/>
          <w:szCs w:val="20"/>
        </w:rPr>
        <w:t>Territorial Expansion of the United States: 1803-1853</w:t>
      </w:r>
    </w:p>
    <w:p w:rsidR="001F224F" w:rsidRPr="00A136F5" w:rsidRDefault="00FB48A5" w:rsidP="00A136F5">
      <w:pPr>
        <w:pBdr>
          <w:top w:val="single" w:sz="4" w:space="1" w:color="auto"/>
          <w:left w:val="single" w:sz="4" w:space="4" w:color="auto"/>
          <w:bottom w:val="single" w:sz="4" w:space="1" w:color="auto"/>
          <w:right w:val="single" w:sz="4" w:space="4" w:color="auto"/>
        </w:pBdr>
        <w:rPr>
          <w:rFonts w:ascii="Times New Roman" w:hAnsi="Times New Roman" w:cs="Times New Roman"/>
          <w:b/>
          <w:sz w:val="20"/>
          <w:szCs w:val="20"/>
          <w:u w:val="single"/>
        </w:rPr>
      </w:pPr>
      <w:r>
        <w:rPr>
          <w:rFonts w:ascii="Times New Roman" w:hAnsi="Times New Roman" w:cs="Times New Roman"/>
          <w:b/>
          <w:sz w:val="20"/>
          <w:szCs w:val="20"/>
          <w:u w:val="single"/>
        </w:rPr>
        <w:t xml:space="preserve"> </w:t>
      </w:r>
      <w:r w:rsidRPr="00FB48A5">
        <w:rPr>
          <w:rFonts w:ascii="Times New Roman" w:hAnsi="Times New Roman" w:cs="Times New Roman"/>
          <w:b/>
          <w:noProof/>
          <w:sz w:val="20"/>
          <w:szCs w:val="20"/>
          <w:u w:val="single"/>
        </w:rPr>
        <w:drawing>
          <wp:inline distT="0" distB="0" distL="0" distR="0">
            <wp:extent cx="5424292" cy="3545785"/>
            <wp:effectExtent l="19050" t="19050" r="24008" b="16565"/>
            <wp:docPr id="3" name="Picture 1" descr="E:\US History\Goal 2 - Expansion &amp; Reform\Slideshows\Territorial Expansion.png"/>
            <wp:cNvGraphicFramePr/>
            <a:graphic xmlns:a="http://schemas.openxmlformats.org/drawingml/2006/main">
              <a:graphicData uri="http://schemas.openxmlformats.org/drawingml/2006/picture">
                <pic:pic xmlns:pic="http://schemas.openxmlformats.org/drawingml/2006/picture">
                  <pic:nvPicPr>
                    <pic:cNvPr id="2050" name="Picture 2" descr="E:\US History\Goal 2 - Expansion &amp; Reform\Slideshows\Territorial Expansion.png"/>
                    <pic:cNvPicPr>
                      <a:picLocks noChangeAspect="1" noChangeArrowheads="1"/>
                    </pic:cNvPicPr>
                  </pic:nvPicPr>
                  <pic:blipFill>
                    <a:blip r:embed="rId9" cstate="print"/>
                    <a:srcRect/>
                    <a:stretch>
                      <a:fillRect/>
                    </a:stretch>
                  </pic:blipFill>
                  <pic:spPr bwMode="auto">
                    <a:xfrm>
                      <a:off x="0" y="0"/>
                      <a:ext cx="5430682" cy="3549962"/>
                    </a:xfrm>
                    <a:prstGeom prst="rect">
                      <a:avLst/>
                    </a:prstGeom>
                    <a:noFill/>
                    <a:ln w="9525">
                      <a:solidFill>
                        <a:schemeClr val="tx1"/>
                      </a:solidFill>
                      <a:miter lim="800000"/>
                      <a:headEnd/>
                      <a:tailEnd/>
                    </a:ln>
                  </pic:spPr>
                </pic:pic>
              </a:graphicData>
            </a:graphic>
          </wp:inline>
        </w:drawing>
      </w:r>
      <w:r w:rsidR="001F224F">
        <w:rPr>
          <w:rFonts w:ascii="Times New Roman" w:hAnsi="Times New Roman" w:cs="Times New Roman"/>
          <w:b/>
          <w:color w:val="000000"/>
          <w:sz w:val="20"/>
          <w:szCs w:val="20"/>
        </w:rPr>
        <w:br w:type="page"/>
      </w:r>
    </w:p>
    <w:p w:rsidR="00E75827" w:rsidRPr="00A05265" w:rsidRDefault="00E75827" w:rsidP="00E75827">
      <w:pPr>
        <w:pBdr>
          <w:top w:val="single" w:sz="4" w:space="1" w:color="auto"/>
          <w:left w:val="single" w:sz="4" w:space="4" w:color="auto"/>
          <w:bottom w:val="single" w:sz="4" w:space="1" w:color="auto"/>
          <w:right w:val="single" w:sz="4" w:space="4" w:color="auto"/>
        </w:pBdr>
        <w:spacing w:after="0"/>
        <w:rPr>
          <w:rFonts w:ascii="Times New Roman" w:hAnsi="Times New Roman" w:cs="Times New Roman"/>
          <w:b/>
          <w:color w:val="000000"/>
          <w:sz w:val="20"/>
          <w:szCs w:val="20"/>
        </w:rPr>
      </w:pPr>
      <w:r w:rsidRPr="00A05265">
        <w:rPr>
          <w:rFonts w:ascii="Times New Roman" w:hAnsi="Times New Roman" w:cs="Times New Roman"/>
          <w:b/>
          <w:color w:val="000000"/>
          <w:sz w:val="20"/>
          <w:szCs w:val="20"/>
        </w:rPr>
        <w:lastRenderedPageBreak/>
        <w:t>Document</w:t>
      </w:r>
      <w:r w:rsidR="00B94370">
        <w:rPr>
          <w:rFonts w:ascii="Times New Roman" w:hAnsi="Times New Roman" w:cs="Times New Roman"/>
          <w:b/>
          <w:color w:val="000000"/>
          <w:sz w:val="20"/>
          <w:szCs w:val="20"/>
        </w:rPr>
        <w:t xml:space="preserve"> 5</w:t>
      </w:r>
    </w:p>
    <w:p w:rsidR="00E75827" w:rsidRPr="00A05265" w:rsidRDefault="00E75827" w:rsidP="00E75827">
      <w:pPr>
        <w:pBdr>
          <w:top w:val="single" w:sz="4" w:space="1" w:color="auto"/>
          <w:left w:val="single" w:sz="4" w:space="4" w:color="auto"/>
          <w:bottom w:val="single" w:sz="4" w:space="1" w:color="auto"/>
          <w:right w:val="single" w:sz="4" w:space="4" w:color="auto"/>
        </w:pBdr>
        <w:spacing w:after="0"/>
        <w:rPr>
          <w:rFonts w:ascii="Times New Roman" w:hAnsi="Times New Roman" w:cs="Times New Roman"/>
          <w:color w:val="000000"/>
          <w:sz w:val="20"/>
          <w:szCs w:val="20"/>
        </w:rPr>
      </w:pPr>
    </w:p>
    <w:p w:rsidR="00E75827" w:rsidRPr="00A05265" w:rsidRDefault="00E75827" w:rsidP="00E75827">
      <w:pPr>
        <w:pBdr>
          <w:top w:val="single" w:sz="4" w:space="1" w:color="auto"/>
          <w:left w:val="single" w:sz="4" w:space="4" w:color="auto"/>
          <w:bottom w:val="single" w:sz="4" w:space="1" w:color="auto"/>
          <w:right w:val="single" w:sz="4" w:space="4" w:color="auto"/>
        </w:pBdr>
        <w:spacing w:after="0"/>
        <w:rPr>
          <w:rFonts w:ascii="Times New Roman" w:hAnsi="Times New Roman" w:cs="Times New Roman"/>
          <w:color w:val="000000"/>
          <w:sz w:val="20"/>
          <w:szCs w:val="20"/>
        </w:rPr>
      </w:pPr>
      <w:r w:rsidRPr="00A05265">
        <w:rPr>
          <w:rFonts w:ascii="Times New Roman" w:hAnsi="Times New Roman" w:cs="Times New Roman"/>
          <w:color w:val="000000"/>
          <w:sz w:val="20"/>
          <w:szCs w:val="20"/>
        </w:rPr>
        <w:t>Letter from Thomas Jefferson to John Holmes</w:t>
      </w:r>
    </w:p>
    <w:p w:rsidR="00E75827" w:rsidRPr="00A05265" w:rsidRDefault="00E75827" w:rsidP="00E75827">
      <w:pPr>
        <w:pBdr>
          <w:top w:val="single" w:sz="4" w:space="1" w:color="auto"/>
          <w:left w:val="single" w:sz="4" w:space="4" w:color="auto"/>
          <w:bottom w:val="single" w:sz="4" w:space="1" w:color="auto"/>
          <w:right w:val="single" w:sz="4" w:space="4" w:color="auto"/>
        </w:pBdr>
        <w:spacing w:after="0"/>
        <w:rPr>
          <w:rFonts w:ascii="Times New Roman" w:hAnsi="Times New Roman" w:cs="Times New Roman"/>
          <w:color w:val="000000"/>
          <w:sz w:val="20"/>
          <w:szCs w:val="20"/>
        </w:rPr>
      </w:pPr>
      <w:r w:rsidRPr="00A05265">
        <w:rPr>
          <w:rFonts w:ascii="Times New Roman" w:hAnsi="Times New Roman" w:cs="Times New Roman"/>
          <w:color w:val="000000"/>
          <w:sz w:val="20"/>
          <w:szCs w:val="20"/>
        </w:rPr>
        <w:t>April 22, 1820</w:t>
      </w:r>
    </w:p>
    <w:p w:rsidR="00E75827" w:rsidRPr="00A05265" w:rsidRDefault="00E75827" w:rsidP="00FB48A5">
      <w:pPr>
        <w:pBdr>
          <w:top w:val="single" w:sz="4" w:space="1" w:color="auto"/>
          <w:left w:val="single" w:sz="4" w:space="4" w:color="auto"/>
          <w:bottom w:val="single" w:sz="4" w:space="1" w:color="auto"/>
          <w:right w:val="single" w:sz="4" w:space="4" w:color="auto"/>
        </w:pBdr>
        <w:spacing w:after="0"/>
        <w:rPr>
          <w:rFonts w:ascii="Times New Roman" w:hAnsi="Times New Roman" w:cs="Times New Roman"/>
          <w:color w:val="000000"/>
          <w:sz w:val="20"/>
          <w:szCs w:val="20"/>
        </w:rPr>
      </w:pPr>
    </w:p>
    <w:p w:rsidR="00FB48A5" w:rsidRPr="00A54A36" w:rsidRDefault="00FB48A5" w:rsidP="00FB48A5">
      <w:pPr>
        <w:pBdr>
          <w:top w:val="single" w:sz="4" w:space="1" w:color="auto"/>
          <w:left w:val="single" w:sz="4" w:space="4" w:color="auto"/>
          <w:bottom w:val="single" w:sz="4" w:space="1" w:color="auto"/>
          <w:right w:val="single" w:sz="4" w:space="4" w:color="auto"/>
        </w:pBdr>
        <w:spacing w:after="0"/>
        <w:rPr>
          <w:rFonts w:ascii="Times New Roman" w:hAnsi="Times New Roman" w:cs="Times New Roman"/>
          <w:color w:val="000000"/>
          <w:sz w:val="20"/>
          <w:szCs w:val="20"/>
        </w:rPr>
      </w:pPr>
      <w:r w:rsidRPr="00A05265">
        <w:rPr>
          <w:rFonts w:ascii="Times New Roman" w:eastAsia="Calibri" w:hAnsi="Times New Roman" w:cs="Times New Roman"/>
          <w:color w:val="000000"/>
          <w:sz w:val="20"/>
          <w:szCs w:val="20"/>
        </w:rPr>
        <w:t>I thank you, dear Sir, for the copy you have been so kind as to send me of the letter to your constituents on the Missouri question</w:t>
      </w:r>
      <w:r w:rsidRPr="00A05265">
        <w:rPr>
          <w:rFonts w:ascii="Times New Roman" w:hAnsi="Times New Roman" w:cs="Times New Roman"/>
          <w:color w:val="000000"/>
          <w:sz w:val="20"/>
          <w:szCs w:val="20"/>
        </w:rPr>
        <w:t xml:space="preserve">…  </w:t>
      </w:r>
      <w:r w:rsidRPr="00A05265">
        <w:rPr>
          <w:rFonts w:ascii="Times New Roman" w:eastAsia="Calibri" w:hAnsi="Times New Roman" w:cs="Times New Roman"/>
          <w:color w:val="000000"/>
          <w:sz w:val="20"/>
          <w:szCs w:val="20"/>
        </w:rPr>
        <w:t>But this momentous question, like a fire bell in the night, awakened and filled me with terror. I considered it at once as the knell of the Union. It is hushed, indeed, for the moment. But this is a reprieve only, not a final sentence. A geographical line, coinciding with a marked principle, moral and political, once conceived and held up to the angry passions of men, will never be obliterated; and every new irritation will mark it deeper and deeper</w:t>
      </w:r>
      <w:r w:rsidRPr="00A05265">
        <w:rPr>
          <w:rFonts w:ascii="Times New Roman" w:hAnsi="Times New Roman" w:cs="Times New Roman"/>
          <w:color w:val="000000"/>
          <w:sz w:val="20"/>
          <w:szCs w:val="20"/>
        </w:rPr>
        <w:t xml:space="preserve">… </w:t>
      </w:r>
      <w:r w:rsidRPr="00A05265">
        <w:rPr>
          <w:rFonts w:ascii="Times New Roman" w:eastAsia="Calibri" w:hAnsi="Times New Roman" w:cs="Times New Roman"/>
          <w:color w:val="000000"/>
          <w:sz w:val="20"/>
          <w:szCs w:val="20"/>
        </w:rPr>
        <w:t>I regret that I am now to die in the belief, that the useless sacrifice of themselves by the generation of 1776, to acquire self-government and happiness to their country, is to be thrown away by the unwise and unworthy passions of their sons, and that my only consolation is to be, t</w:t>
      </w:r>
      <w:r w:rsidRPr="00A05265">
        <w:rPr>
          <w:rFonts w:ascii="Times New Roman" w:hAnsi="Times New Roman" w:cs="Times New Roman"/>
          <w:color w:val="000000"/>
          <w:sz w:val="20"/>
          <w:szCs w:val="20"/>
        </w:rPr>
        <w:t>hat I liv</w:t>
      </w:r>
      <w:r w:rsidR="00E75827" w:rsidRPr="00A05265">
        <w:rPr>
          <w:rFonts w:ascii="Times New Roman" w:hAnsi="Times New Roman" w:cs="Times New Roman"/>
          <w:color w:val="000000"/>
          <w:sz w:val="20"/>
          <w:szCs w:val="20"/>
        </w:rPr>
        <w:t>e not to weep over it.</w:t>
      </w:r>
    </w:p>
    <w:p w:rsidR="00FB48A5" w:rsidRDefault="00FB48A5">
      <w:pPr>
        <w:rPr>
          <w:rFonts w:ascii="Times New Roman" w:hAnsi="Times New Roman" w:cs="Times New Roman"/>
          <w:b/>
          <w:sz w:val="20"/>
          <w:szCs w:val="20"/>
          <w:u w:val="single"/>
        </w:rPr>
      </w:pPr>
      <w:r>
        <w:rPr>
          <w:rFonts w:ascii="Times New Roman" w:hAnsi="Times New Roman" w:cs="Times New Roman"/>
          <w:b/>
          <w:sz w:val="20"/>
          <w:szCs w:val="20"/>
          <w:u w:val="single"/>
        </w:rPr>
        <w:br w:type="page"/>
      </w:r>
    </w:p>
    <w:p w:rsidR="00006484" w:rsidRDefault="00006484" w:rsidP="00E4450E">
      <w:pPr>
        <w:pBdr>
          <w:top w:val="single" w:sz="4" w:space="1" w:color="auto"/>
          <w:left w:val="single" w:sz="4" w:space="4" w:color="auto"/>
          <w:bottom w:val="single" w:sz="4" w:space="1" w:color="auto"/>
          <w:right w:val="single" w:sz="4" w:space="4" w:color="auto"/>
        </w:pBdr>
        <w:spacing w:after="0"/>
        <w:rPr>
          <w:rFonts w:ascii="Times New Roman" w:hAnsi="Times New Roman" w:cs="Times New Roman"/>
          <w:b/>
          <w:sz w:val="20"/>
          <w:szCs w:val="20"/>
        </w:rPr>
      </w:pPr>
      <w:r>
        <w:rPr>
          <w:rFonts w:ascii="Times New Roman" w:hAnsi="Times New Roman" w:cs="Times New Roman"/>
          <w:b/>
          <w:sz w:val="20"/>
          <w:szCs w:val="20"/>
        </w:rPr>
        <w:lastRenderedPageBreak/>
        <w:t>Document</w:t>
      </w:r>
      <w:r w:rsidR="00B94370">
        <w:rPr>
          <w:rFonts w:ascii="Times New Roman" w:hAnsi="Times New Roman" w:cs="Times New Roman"/>
          <w:b/>
          <w:sz w:val="20"/>
          <w:szCs w:val="20"/>
        </w:rPr>
        <w:t xml:space="preserve"> 6</w:t>
      </w:r>
    </w:p>
    <w:p w:rsidR="00006484" w:rsidRDefault="00006484" w:rsidP="00E4450E">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p>
    <w:p w:rsidR="00006484" w:rsidRPr="00006484" w:rsidRDefault="00006484" w:rsidP="00E4450E">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r>
        <w:rPr>
          <w:rFonts w:ascii="Times New Roman" w:hAnsi="Times New Roman" w:cs="Times New Roman"/>
          <w:sz w:val="20"/>
          <w:szCs w:val="20"/>
        </w:rPr>
        <w:t xml:space="preserve">Opinion of Judge Thomas Ruffin, NC </w:t>
      </w:r>
      <w:r w:rsidRPr="00006484">
        <w:rPr>
          <w:rFonts w:ascii="Times New Roman" w:hAnsi="Times New Roman" w:cs="Times New Roman"/>
          <w:sz w:val="20"/>
          <w:szCs w:val="20"/>
        </w:rPr>
        <w:t xml:space="preserve">State </w:t>
      </w:r>
      <w:r>
        <w:rPr>
          <w:rFonts w:ascii="Times New Roman" w:hAnsi="Times New Roman" w:cs="Times New Roman"/>
          <w:sz w:val="20"/>
          <w:szCs w:val="20"/>
        </w:rPr>
        <w:t>Supreme Court</w:t>
      </w:r>
    </w:p>
    <w:p w:rsidR="00006484" w:rsidRDefault="00006484" w:rsidP="00E4450E">
      <w:pPr>
        <w:pBdr>
          <w:top w:val="single" w:sz="4" w:space="1" w:color="auto"/>
          <w:left w:val="single" w:sz="4" w:space="4" w:color="auto"/>
          <w:bottom w:val="single" w:sz="4" w:space="1" w:color="auto"/>
          <w:right w:val="single" w:sz="4" w:space="4" w:color="auto"/>
        </w:pBdr>
        <w:spacing w:after="0"/>
        <w:rPr>
          <w:rFonts w:ascii="Times New Roman" w:hAnsi="Times New Roman" w:cs="Times New Roman"/>
          <w:i/>
          <w:sz w:val="20"/>
          <w:szCs w:val="20"/>
        </w:rPr>
      </w:pPr>
      <w:r w:rsidRPr="00006484">
        <w:rPr>
          <w:rFonts w:ascii="Times New Roman" w:hAnsi="Times New Roman" w:cs="Times New Roman"/>
          <w:i/>
          <w:sz w:val="20"/>
          <w:szCs w:val="20"/>
        </w:rPr>
        <w:t>North Carolina v. Mann</w:t>
      </w:r>
    </w:p>
    <w:p w:rsidR="00006484" w:rsidRDefault="00006484" w:rsidP="00E4450E">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r w:rsidRPr="00006484">
        <w:rPr>
          <w:rFonts w:ascii="Times New Roman" w:hAnsi="Times New Roman" w:cs="Times New Roman"/>
          <w:sz w:val="20"/>
          <w:szCs w:val="20"/>
        </w:rPr>
        <w:t>1830</w:t>
      </w:r>
    </w:p>
    <w:p w:rsidR="00E4450E" w:rsidRDefault="00E4450E" w:rsidP="00E4450E">
      <w:pPr>
        <w:pBdr>
          <w:top w:val="single" w:sz="4" w:space="1" w:color="auto"/>
          <w:left w:val="single" w:sz="4" w:space="4" w:color="auto"/>
          <w:bottom w:val="single" w:sz="4" w:space="1" w:color="auto"/>
          <w:right w:val="single" w:sz="4" w:space="4" w:color="auto"/>
        </w:pBdr>
        <w:spacing w:after="0"/>
        <w:rPr>
          <w:rFonts w:ascii="Times New Roman" w:hAnsi="Times New Roman"/>
          <w:color w:val="000000"/>
        </w:rPr>
      </w:pPr>
    </w:p>
    <w:p w:rsidR="00E4450E" w:rsidRDefault="00E4450E" w:rsidP="00E4450E">
      <w:pPr>
        <w:pBdr>
          <w:top w:val="single" w:sz="4" w:space="1" w:color="auto"/>
          <w:left w:val="single" w:sz="4" w:space="4" w:color="auto"/>
          <w:bottom w:val="single" w:sz="4" w:space="1" w:color="auto"/>
          <w:right w:val="single" w:sz="4" w:space="4" w:color="auto"/>
        </w:pBdr>
        <w:spacing w:after="0"/>
        <w:rPr>
          <w:rFonts w:ascii="Times New Roman" w:hAnsi="Times New Roman"/>
          <w:color w:val="000000"/>
        </w:rPr>
      </w:pPr>
      <w:r>
        <w:rPr>
          <w:rFonts w:ascii="Times New Roman" w:hAnsi="Times New Roman"/>
          <w:color w:val="000000"/>
        </w:rPr>
        <w:t xml:space="preserve">The indictment charges a battery on </w:t>
      </w:r>
      <w:r w:rsidRPr="006E0D12">
        <w:rPr>
          <w:rFonts w:ascii="Times New Roman" w:hAnsi="Times New Roman"/>
          <w:iCs/>
          <w:color w:val="000000"/>
        </w:rPr>
        <w:t>Lydia</w:t>
      </w:r>
      <w:r>
        <w:rPr>
          <w:rFonts w:ascii="Times New Roman" w:hAnsi="Times New Roman"/>
          <w:color w:val="000000"/>
        </w:rPr>
        <w:t>, a slave.… Upon the general question, whether the owner is answerable… for a battery upon his own slave, or other exercise of authority or force… the Court entertains but little doubt....</w:t>
      </w:r>
    </w:p>
    <w:p w:rsidR="00E4450E" w:rsidRDefault="00E4450E" w:rsidP="00E4450E">
      <w:pPr>
        <w:pBdr>
          <w:top w:val="single" w:sz="4" w:space="1" w:color="auto"/>
          <w:left w:val="single" w:sz="4" w:space="4" w:color="auto"/>
          <w:bottom w:val="single" w:sz="4" w:space="1" w:color="auto"/>
          <w:right w:val="single" w:sz="4" w:space="4" w:color="auto"/>
        </w:pBdr>
        <w:spacing w:after="0"/>
        <w:rPr>
          <w:rFonts w:ascii="Times New Roman" w:hAnsi="Times New Roman"/>
          <w:color w:val="000000"/>
        </w:rPr>
      </w:pPr>
    </w:p>
    <w:p w:rsidR="00006484" w:rsidRPr="00006484" w:rsidRDefault="00E4450E" w:rsidP="00E4450E">
      <w:pPr>
        <w:pBdr>
          <w:top w:val="single" w:sz="4" w:space="1" w:color="auto"/>
          <w:left w:val="single" w:sz="4" w:space="4" w:color="auto"/>
          <w:bottom w:val="single" w:sz="4" w:space="1" w:color="auto"/>
          <w:right w:val="single" w:sz="4" w:space="4" w:color="auto"/>
        </w:pBdr>
        <w:spacing w:after="0"/>
        <w:rPr>
          <w:rFonts w:ascii="Times New Roman" w:hAnsi="Times New Roman" w:cs="Times New Roman"/>
          <w:b/>
          <w:sz w:val="20"/>
          <w:szCs w:val="20"/>
        </w:rPr>
      </w:pPr>
      <w:r>
        <w:rPr>
          <w:rFonts w:ascii="Times New Roman" w:hAnsi="Times New Roman"/>
          <w:color w:val="000000"/>
        </w:rPr>
        <w:t>The power of the master must be absolute, to render the submission of the slave perfect. I most freely confess my sense of the harshness of this proposition, I feel it as deeply as any man can. And as a principle of moral right, every person in his retirement must repudiate it. But in the actual condition of things, it must be so. There is no remedy. This discipline belongs to the state of slavery. They cannot be disunited, without abrogating at once the rights of the master, and absolving the slave from his subjection. It constitutes the curse of slavery to both the bond and free portions of our population. But it is inherent in the relation of master and slave.</w:t>
      </w:r>
      <w:r w:rsidR="00006484" w:rsidRPr="00006484">
        <w:rPr>
          <w:rFonts w:ascii="Times New Roman" w:hAnsi="Times New Roman" w:cs="Times New Roman"/>
          <w:b/>
          <w:sz w:val="20"/>
          <w:szCs w:val="20"/>
        </w:rPr>
        <w:br w:type="page"/>
      </w:r>
    </w:p>
    <w:p w:rsidR="008A341B" w:rsidRDefault="00B94370" w:rsidP="008A341B">
      <w:pPr>
        <w:pBdr>
          <w:top w:val="single" w:sz="4" w:space="1" w:color="auto"/>
          <w:left w:val="single" w:sz="4" w:space="4" w:color="auto"/>
          <w:bottom w:val="single" w:sz="4" w:space="1" w:color="auto"/>
          <w:right w:val="single" w:sz="4" w:space="4" w:color="auto"/>
        </w:pBdr>
        <w:spacing w:after="0"/>
        <w:rPr>
          <w:rFonts w:ascii="Times New Roman" w:hAnsi="Times New Roman" w:cs="Times New Roman"/>
          <w:b/>
          <w:sz w:val="20"/>
          <w:szCs w:val="20"/>
        </w:rPr>
      </w:pPr>
      <w:r>
        <w:rPr>
          <w:rFonts w:ascii="Times New Roman" w:hAnsi="Times New Roman" w:cs="Times New Roman"/>
          <w:b/>
          <w:sz w:val="20"/>
          <w:szCs w:val="20"/>
        </w:rPr>
        <w:lastRenderedPageBreak/>
        <w:t>Document 7</w:t>
      </w:r>
    </w:p>
    <w:p w:rsidR="008A341B" w:rsidRDefault="008A341B" w:rsidP="008A341B">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p>
    <w:p w:rsidR="008A341B" w:rsidRDefault="008A341B" w:rsidP="008A341B">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r w:rsidRPr="008A341B">
        <w:rPr>
          <w:rFonts w:ascii="Times New Roman" w:hAnsi="Times New Roman" w:cs="Times New Roman"/>
          <w:sz w:val="20"/>
          <w:szCs w:val="20"/>
        </w:rPr>
        <w:t>Map of the Burned Over District and Protestant Revivals of the Early 1800s</w:t>
      </w:r>
    </w:p>
    <w:p w:rsidR="008A341B" w:rsidRDefault="008A341B" w:rsidP="008A341B">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p>
    <w:p w:rsidR="008A341B" w:rsidRPr="008A341B" w:rsidRDefault="008A341B" w:rsidP="008A341B">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r w:rsidRPr="008A341B">
        <w:rPr>
          <w:rFonts w:ascii="Times New Roman" w:hAnsi="Times New Roman" w:cs="Times New Roman"/>
          <w:noProof/>
          <w:sz w:val="20"/>
          <w:szCs w:val="20"/>
        </w:rPr>
        <w:drawing>
          <wp:inline distT="0" distB="0" distL="0" distR="0">
            <wp:extent cx="5943600" cy="3319780"/>
            <wp:effectExtent l="19050" t="19050" r="19050" b="13970"/>
            <wp:docPr id="6" name="Picture 6" descr="13"/>
            <wp:cNvGraphicFramePr/>
            <a:graphic xmlns:a="http://schemas.openxmlformats.org/drawingml/2006/main">
              <a:graphicData uri="http://schemas.openxmlformats.org/drawingml/2006/picture">
                <pic:pic xmlns:pic="http://schemas.openxmlformats.org/drawingml/2006/picture">
                  <pic:nvPicPr>
                    <pic:cNvPr id="12291" name="Picture 4" descr="13"/>
                    <pic:cNvPicPr>
                      <a:picLocks noChangeAspect="1" noChangeArrowheads="1"/>
                    </pic:cNvPicPr>
                  </pic:nvPicPr>
                  <pic:blipFill>
                    <a:blip r:embed="rId10" cstate="print">
                      <a:lum contrast="6000"/>
                    </a:blip>
                    <a:srcRect l="1869" t="6386"/>
                    <a:stretch>
                      <a:fillRect/>
                    </a:stretch>
                  </pic:blipFill>
                  <pic:spPr bwMode="auto">
                    <a:xfrm>
                      <a:off x="0" y="0"/>
                      <a:ext cx="5943600" cy="3319780"/>
                    </a:xfrm>
                    <a:prstGeom prst="rect">
                      <a:avLst/>
                    </a:prstGeom>
                    <a:noFill/>
                    <a:ln w="9525">
                      <a:solidFill>
                        <a:schemeClr val="bg1"/>
                      </a:solidFill>
                      <a:miter lim="800000"/>
                      <a:headEnd/>
                      <a:tailEnd/>
                    </a:ln>
                  </pic:spPr>
                </pic:pic>
              </a:graphicData>
            </a:graphic>
          </wp:inline>
        </w:drawing>
      </w:r>
      <w:r w:rsidRPr="008A341B">
        <w:rPr>
          <w:rFonts w:ascii="Times New Roman" w:hAnsi="Times New Roman" w:cs="Times New Roman"/>
          <w:sz w:val="20"/>
          <w:szCs w:val="20"/>
        </w:rPr>
        <w:br w:type="page"/>
      </w:r>
    </w:p>
    <w:p w:rsidR="00114383" w:rsidRPr="00114383" w:rsidRDefault="00114383" w:rsidP="0021191A">
      <w:pPr>
        <w:pBdr>
          <w:top w:val="single" w:sz="4" w:space="1" w:color="auto"/>
          <w:left w:val="single" w:sz="4" w:space="4" w:color="auto"/>
          <w:bottom w:val="single" w:sz="4" w:space="1" w:color="auto"/>
          <w:right w:val="single" w:sz="4" w:space="4" w:color="auto"/>
        </w:pBdr>
        <w:spacing w:after="0"/>
        <w:rPr>
          <w:rFonts w:ascii="Times New Roman" w:hAnsi="Times New Roman" w:cs="Times New Roman"/>
          <w:b/>
          <w:sz w:val="20"/>
          <w:szCs w:val="20"/>
        </w:rPr>
      </w:pPr>
      <w:r w:rsidRPr="00114383">
        <w:rPr>
          <w:rFonts w:ascii="Times New Roman" w:hAnsi="Times New Roman" w:cs="Times New Roman"/>
          <w:b/>
          <w:sz w:val="20"/>
          <w:szCs w:val="20"/>
        </w:rPr>
        <w:lastRenderedPageBreak/>
        <w:t>Document</w:t>
      </w:r>
      <w:r w:rsidR="00B94370">
        <w:rPr>
          <w:rFonts w:ascii="Times New Roman" w:hAnsi="Times New Roman" w:cs="Times New Roman"/>
          <w:b/>
          <w:sz w:val="20"/>
          <w:szCs w:val="20"/>
        </w:rPr>
        <w:t xml:space="preserve"> 8</w:t>
      </w:r>
    </w:p>
    <w:p w:rsidR="00114383" w:rsidRPr="00114383" w:rsidRDefault="00114383" w:rsidP="0021191A">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p>
    <w:p w:rsidR="00114383" w:rsidRPr="00114383" w:rsidRDefault="00114383" w:rsidP="0021191A">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r w:rsidRPr="00114383">
        <w:rPr>
          <w:rFonts w:ascii="Times New Roman" w:hAnsi="Times New Roman" w:cs="Times New Roman"/>
          <w:sz w:val="20"/>
          <w:szCs w:val="20"/>
        </w:rPr>
        <w:t>David Walker</w:t>
      </w:r>
    </w:p>
    <w:p w:rsidR="00114383" w:rsidRPr="00114383" w:rsidRDefault="00114383" w:rsidP="0021191A">
      <w:pPr>
        <w:pBdr>
          <w:top w:val="single" w:sz="4" w:space="1" w:color="auto"/>
          <w:left w:val="single" w:sz="4" w:space="4" w:color="auto"/>
          <w:bottom w:val="single" w:sz="4" w:space="1" w:color="auto"/>
          <w:right w:val="single" w:sz="4" w:space="4" w:color="auto"/>
        </w:pBdr>
        <w:spacing w:after="0"/>
        <w:rPr>
          <w:rFonts w:ascii="Times New Roman" w:hAnsi="Times New Roman" w:cs="Times New Roman"/>
          <w:i/>
          <w:sz w:val="20"/>
          <w:szCs w:val="20"/>
        </w:rPr>
      </w:pPr>
      <w:r w:rsidRPr="00114383">
        <w:rPr>
          <w:rFonts w:ascii="Times New Roman" w:hAnsi="Times New Roman" w:cs="Times New Roman"/>
          <w:i/>
          <w:sz w:val="20"/>
          <w:szCs w:val="20"/>
        </w:rPr>
        <w:t>Walker’s Appeal in Four Articles</w:t>
      </w:r>
    </w:p>
    <w:p w:rsidR="00114383" w:rsidRDefault="00114383" w:rsidP="0021191A">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r w:rsidRPr="00114383">
        <w:rPr>
          <w:rFonts w:ascii="Times New Roman" w:hAnsi="Times New Roman" w:cs="Times New Roman"/>
          <w:sz w:val="20"/>
          <w:szCs w:val="20"/>
        </w:rPr>
        <w:t>1830</w:t>
      </w:r>
    </w:p>
    <w:p w:rsidR="00114383" w:rsidRPr="00114383" w:rsidRDefault="00114383" w:rsidP="0021191A">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p>
    <w:p w:rsidR="00114383" w:rsidRPr="00114383" w:rsidRDefault="0021191A" w:rsidP="0021191A">
      <w:pPr>
        <w:pBdr>
          <w:top w:val="single" w:sz="4" w:space="1" w:color="auto"/>
          <w:left w:val="single" w:sz="4" w:space="4" w:color="auto"/>
          <w:bottom w:val="single" w:sz="4" w:space="1" w:color="auto"/>
          <w:right w:val="single" w:sz="4" w:space="4" w:color="auto"/>
        </w:pBdr>
        <w:rPr>
          <w:color w:val="000000"/>
          <w:sz w:val="20"/>
          <w:szCs w:val="20"/>
        </w:rPr>
      </w:pPr>
      <w:r>
        <w:rPr>
          <w:rFonts w:ascii="Times New Roman" w:hAnsi="Times New Roman" w:cs="Times New Roman"/>
          <w:color w:val="000000"/>
          <w:sz w:val="20"/>
          <w:szCs w:val="20"/>
        </w:rPr>
        <w:t>…</w:t>
      </w:r>
      <w:r w:rsidR="00114383" w:rsidRPr="00114383">
        <w:rPr>
          <w:rFonts w:ascii="Times New Roman" w:hAnsi="Times New Roman" w:cs="Times New Roman"/>
          <w:color w:val="000000"/>
          <w:sz w:val="20"/>
          <w:szCs w:val="20"/>
        </w:rPr>
        <w:t xml:space="preserve">Mr. Jefferson's very severe remarks on us have been so extensively argued upon by men whose attainments in literature, I shall never be able to reach, that I would not have meddled with it, were it not to solicit each of my brethren, who has the spirit of a man, to buy a copy of Mr. </w:t>
      </w:r>
      <w:r>
        <w:rPr>
          <w:rFonts w:ascii="Times New Roman" w:hAnsi="Times New Roman" w:cs="Times New Roman"/>
          <w:color w:val="000000"/>
          <w:sz w:val="20"/>
          <w:szCs w:val="20"/>
        </w:rPr>
        <w:t>Jefferson's “Notes on Virginia,”</w:t>
      </w:r>
      <w:r w:rsidR="00114383" w:rsidRPr="00114383">
        <w:rPr>
          <w:rFonts w:ascii="Times New Roman" w:hAnsi="Times New Roman" w:cs="Times New Roman"/>
          <w:color w:val="000000"/>
          <w:sz w:val="20"/>
          <w:szCs w:val="20"/>
        </w:rPr>
        <w:t xml:space="preserve"> and put it in the hand of his son. For let no one of us suppose that the refutations which have been written by our white friends are enough--they are </w:t>
      </w:r>
      <w:r w:rsidR="00114383" w:rsidRPr="00114383">
        <w:rPr>
          <w:rFonts w:ascii="Times New Roman" w:hAnsi="Times New Roman" w:cs="Times New Roman"/>
          <w:i/>
          <w:iCs/>
          <w:color w:val="000000"/>
          <w:sz w:val="20"/>
          <w:szCs w:val="20"/>
        </w:rPr>
        <w:t>whites</w:t>
      </w:r>
      <w:r w:rsidR="00114383" w:rsidRPr="00114383">
        <w:rPr>
          <w:rFonts w:ascii="Times New Roman" w:hAnsi="Times New Roman" w:cs="Times New Roman"/>
          <w:color w:val="000000"/>
          <w:sz w:val="20"/>
          <w:szCs w:val="20"/>
        </w:rPr>
        <w:t xml:space="preserve">--we are </w:t>
      </w:r>
      <w:r w:rsidR="00114383" w:rsidRPr="00114383">
        <w:rPr>
          <w:rFonts w:ascii="Times New Roman" w:hAnsi="Times New Roman" w:cs="Times New Roman"/>
          <w:i/>
          <w:iCs/>
          <w:color w:val="000000"/>
          <w:sz w:val="20"/>
          <w:szCs w:val="20"/>
        </w:rPr>
        <w:t>blacks.</w:t>
      </w:r>
      <w:r w:rsidR="00114383" w:rsidRPr="00114383">
        <w:rPr>
          <w:rFonts w:ascii="Times New Roman" w:hAnsi="Times New Roman" w:cs="Times New Roman"/>
          <w:color w:val="000000"/>
          <w:sz w:val="20"/>
          <w:szCs w:val="20"/>
        </w:rPr>
        <w:t xml:space="preserve"> We, and the world wish to see the</w:t>
      </w:r>
      <w:r w:rsidR="00114383">
        <w:rPr>
          <w:rFonts w:ascii="Times New Roman" w:hAnsi="Times New Roman" w:cs="Times New Roman"/>
          <w:color w:val="000000"/>
          <w:sz w:val="20"/>
          <w:szCs w:val="20"/>
        </w:rPr>
        <w:t xml:space="preserve"> </w:t>
      </w:r>
      <w:r w:rsidR="00114383" w:rsidRPr="00114383">
        <w:rPr>
          <w:rFonts w:ascii="Times New Roman" w:hAnsi="Times New Roman" w:cs="Times New Roman"/>
          <w:color w:val="000000"/>
          <w:sz w:val="20"/>
          <w:szCs w:val="20"/>
        </w:rPr>
        <w:t xml:space="preserve">charges of Mr. Jefferson refuted by the blacks </w:t>
      </w:r>
      <w:r w:rsidR="00114383" w:rsidRPr="00114383">
        <w:rPr>
          <w:rFonts w:ascii="Times New Roman" w:hAnsi="Times New Roman" w:cs="Times New Roman"/>
          <w:i/>
          <w:iCs/>
          <w:color w:val="000000"/>
          <w:sz w:val="20"/>
          <w:szCs w:val="20"/>
        </w:rPr>
        <w:t>themselves,</w:t>
      </w:r>
      <w:r w:rsidR="00114383" w:rsidRPr="00114383">
        <w:rPr>
          <w:rFonts w:ascii="Times New Roman" w:hAnsi="Times New Roman" w:cs="Times New Roman"/>
          <w:color w:val="000000"/>
          <w:sz w:val="20"/>
          <w:szCs w:val="20"/>
        </w:rPr>
        <w:t xml:space="preserve"> according to their chance; for we must remember that what the whites have written respecting this subject, is other men's </w:t>
      </w:r>
      <w:proofErr w:type="spellStart"/>
      <w:r w:rsidR="00114383" w:rsidRPr="00114383">
        <w:rPr>
          <w:rFonts w:ascii="Times New Roman" w:hAnsi="Times New Roman" w:cs="Times New Roman"/>
          <w:color w:val="000000"/>
          <w:sz w:val="20"/>
          <w:szCs w:val="20"/>
        </w:rPr>
        <w:t>labours</w:t>
      </w:r>
      <w:proofErr w:type="spellEnd"/>
      <w:r w:rsidR="00114383" w:rsidRPr="00114383">
        <w:rPr>
          <w:rFonts w:ascii="Times New Roman" w:hAnsi="Times New Roman" w:cs="Times New Roman"/>
          <w:color w:val="000000"/>
          <w:sz w:val="20"/>
          <w:szCs w:val="20"/>
        </w:rPr>
        <w:t xml:space="preserve">, and did not emanate from the blacks. I know well, that there are some talents and learning among the </w:t>
      </w:r>
      <w:proofErr w:type="spellStart"/>
      <w:r w:rsidR="00114383" w:rsidRPr="00114383">
        <w:rPr>
          <w:rFonts w:ascii="Times New Roman" w:hAnsi="Times New Roman" w:cs="Times New Roman"/>
          <w:color w:val="000000"/>
          <w:sz w:val="20"/>
          <w:szCs w:val="20"/>
        </w:rPr>
        <w:t>coloured</w:t>
      </w:r>
      <w:proofErr w:type="spellEnd"/>
      <w:r w:rsidR="00114383" w:rsidRPr="00114383">
        <w:rPr>
          <w:rFonts w:ascii="Times New Roman" w:hAnsi="Times New Roman" w:cs="Times New Roman"/>
          <w:color w:val="000000"/>
          <w:sz w:val="20"/>
          <w:szCs w:val="20"/>
        </w:rPr>
        <w:t xml:space="preserve"> people of this country, which we have not a chance to </w:t>
      </w:r>
      <w:proofErr w:type="spellStart"/>
      <w:r w:rsidR="00114383" w:rsidRPr="00114383">
        <w:rPr>
          <w:rFonts w:ascii="Times New Roman" w:hAnsi="Times New Roman" w:cs="Times New Roman"/>
          <w:color w:val="000000"/>
          <w:sz w:val="20"/>
          <w:szCs w:val="20"/>
        </w:rPr>
        <w:t>develope</w:t>
      </w:r>
      <w:proofErr w:type="spellEnd"/>
      <w:r w:rsidR="00114383" w:rsidRPr="00114383">
        <w:rPr>
          <w:rFonts w:ascii="Times New Roman" w:hAnsi="Times New Roman" w:cs="Times New Roman"/>
          <w:color w:val="000000"/>
          <w:sz w:val="20"/>
          <w:szCs w:val="20"/>
        </w:rPr>
        <w:t xml:space="preserve">, in consequence of oppression; but our oppression ought not to hinder us from acquiring all we can. For we will have a chance to </w:t>
      </w:r>
      <w:proofErr w:type="spellStart"/>
      <w:r w:rsidR="00114383" w:rsidRPr="00114383">
        <w:rPr>
          <w:rFonts w:ascii="Times New Roman" w:hAnsi="Times New Roman" w:cs="Times New Roman"/>
          <w:color w:val="000000"/>
          <w:sz w:val="20"/>
          <w:szCs w:val="20"/>
        </w:rPr>
        <w:t>develope</w:t>
      </w:r>
      <w:proofErr w:type="spellEnd"/>
      <w:r w:rsidR="00114383" w:rsidRPr="00114383">
        <w:rPr>
          <w:rFonts w:ascii="Times New Roman" w:hAnsi="Times New Roman" w:cs="Times New Roman"/>
          <w:color w:val="000000"/>
          <w:sz w:val="20"/>
          <w:szCs w:val="20"/>
        </w:rPr>
        <w:t xml:space="preserve"> them by and by. God will not suffer us, always to be oppressed. Our sufferings will come to an </w:t>
      </w:r>
      <w:r w:rsidR="00114383" w:rsidRPr="00114383">
        <w:rPr>
          <w:rFonts w:ascii="Times New Roman" w:hAnsi="Times New Roman" w:cs="Times New Roman"/>
          <w:i/>
          <w:iCs/>
          <w:color w:val="000000"/>
          <w:sz w:val="20"/>
          <w:szCs w:val="20"/>
        </w:rPr>
        <w:t>end,</w:t>
      </w:r>
      <w:r w:rsidR="00114383" w:rsidRPr="00114383">
        <w:rPr>
          <w:rFonts w:ascii="Times New Roman" w:hAnsi="Times New Roman" w:cs="Times New Roman"/>
          <w:color w:val="000000"/>
          <w:sz w:val="20"/>
          <w:szCs w:val="20"/>
        </w:rPr>
        <w:t xml:space="preserve"> in spite of all the Americans this side of </w:t>
      </w:r>
      <w:r w:rsidR="00114383" w:rsidRPr="00114383">
        <w:rPr>
          <w:rFonts w:ascii="Times New Roman" w:hAnsi="Times New Roman" w:cs="Times New Roman"/>
          <w:i/>
          <w:iCs/>
          <w:color w:val="000000"/>
          <w:sz w:val="20"/>
          <w:szCs w:val="20"/>
        </w:rPr>
        <w:t>eternity.</w:t>
      </w:r>
      <w:r w:rsidR="00114383" w:rsidRPr="00114383">
        <w:rPr>
          <w:rFonts w:ascii="Times New Roman" w:hAnsi="Times New Roman" w:cs="Times New Roman"/>
          <w:color w:val="000000"/>
          <w:sz w:val="20"/>
          <w:szCs w:val="20"/>
        </w:rPr>
        <w:t xml:space="preserve"> Then we will want all the learning and talents among ourselves, and perhaps more, to govern ourselves.--"Every dog must have its day," the American's is coming to an end.</w:t>
      </w:r>
    </w:p>
    <w:p w:rsidR="00114383" w:rsidRDefault="00114383" w:rsidP="00114383">
      <w:pPr>
        <w:spacing w:after="0"/>
        <w:rPr>
          <w:rFonts w:ascii="Times New Roman" w:hAnsi="Times New Roman" w:cs="Times New Roman"/>
          <w:b/>
          <w:sz w:val="20"/>
          <w:szCs w:val="20"/>
        </w:rPr>
      </w:pPr>
      <w:r>
        <w:rPr>
          <w:rFonts w:ascii="Times New Roman" w:hAnsi="Times New Roman" w:cs="Times New Roman"/>
          <w:b/>
          <w:sz w:val="20"/>
          <w:szCs w:val="20"/>
        </w:rPr>
        <w:br w:type="page"/>
      </w:r>
    </w:p>
    <w:p w:rsidR="0021191A" w:rsidRPr="0021191A" w:rsidRDefault="00B94370" w:rsidP="00006484">
      <w:pPr>
        <w:pBdr>
          <w:top w:val="single" w:sz="4" w:space="1" w:color="auto"/>
          <w:left w:val="single" w:sz="4" w:space="4" w:color="auto"/>
          <w:bottom w:val="single" w:sz="4" w:space="1" w:color="auto"/>
          <w:right w:val="single" w:sz="4" w:space="4" w:color="auto"/>
        </w:pBdr>
        <w:spacing w:after="0"/>
        <w:rPr>
          <w:rFonts w:ascii="Times New Roman" w:hAnsi="Times New Roman" w:cs="Times New Roman"/>
          <w:b/>
          <w:sz w:val="20"/>
          <w:szCs w:val="20"/>
        </w:rPr>
      </w:pPr>
      <w:r>
        <w:rPr>
          <w:rFonts w:ascii="Times New Roman" w:hAnsi="Times New Roman" w:cs="Times New Roman"/>
          <w:b/>
          <w:sz w:val="20"/>
          <w:szCs w:val="20"/>
        </w:rPr>
        <w:lastRenderedPageBreak/>
        <w:t>Document 9</w:t>
      </w:r>
    </w:p>
    <w:p w:rsidR="00006484" w:rsidRPr="00006484" w:rsidRDefault="00006484" w:rsidP="00006484">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p>
    <w:p w:rsidR="00006484" w:rsidRPr="00006484" w:rsidRDefault="00006484" w:rsidP="00006484">
      <w:pPr>
        <w:pBdr>
          <w:top w:val="single" w:sz="4" w:space="1" w:color="auto"/>
          <w:left w:val="single" w:sz="4" w:space="4" w:color="auto"/>
          <w:bottom w:val="single" w:sz="4" w:space="1" w:color="auto"/>
          <w:right w:val="single" w:sz="4" w:space="4" w:color="auto"/>
        </w:pBdr>
        <w:spacing w:after="0"/>
        <w:rPr>
          <w:rFonts w:ascii="Times New Roman" w:hAnsi="Times New Roman" w:cs="Times New Roman"/>
          <w:i/>
          <w:sz w:val="20"/>
          <w:szCs w:val="20"/>
        </w:rPr>
      </w:pPr>
      <w:r w:rsidRPr="00006484">
        <w:rPr>
          <w:rFonts w:ascii="Times New Roman" w:hAnsi="Times New Roman" w:cs="Times New Roman"/>
          <w:i/>
          <w:sz w:val="20"/>
          <w:szCs w:val="20"/>
        </w:rPr>
        <w:t>The Confessions of Nat Turner, as Fully and Voluntarily Told to Thomas R. Gray</w:t>
      </w:r>
    </w:p>
    <w:p w:rsidR="00006484" w:rsidRPr="00006484" w:rsidRDefault="00006484" w:rsidP="00006484">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r w:rsidRPr="00006484">
        <w:rPr>
          <w:rFonts w:ascii="Times New Roman" w:hAnsi="Times New Roman" w:cs="Times New Roman"/>
          <w:sz w:val="20"/>
          <w:szCs w:val="20"/>
        </w:rPr>
        <w:t>1831</w:t>
      </w:r>
    </w:p>
    <w:p w:rsidR="00006484" w:rsidRPr="0021191A" w:rsidRDefault="00006484" w:rsidP="00006484">
      <w:pPr>
        <w:pBdr>
          <w:top w:val="single" w:sz="4" w:space="1" w:color="auto"/>
          <w:left w:val="single" w:sz="4" w:space="4" w:color="auto"/>
          <w:bottom w:val="single" w:sz="4" w:space="1" w:color="auto"/>
          <w:right w:val="single" w:sz="4" w:space="4" w:color="auto"/>
        </w:pBdr>
        <w:spacing w:after="0"/>
        <w:rPr>
          <w:rFonts w:ascii="Times New Roman" w:hAnsi="Times New Roman" w:cs="Times New Roman"/>
          <w:b/>
          <w:sz w:val="20"/>
          <w:szCs w:val="20"/>
        </w:rPr>
      </w:pPr>
    </w:p>
    <w:p w:rsidR="0021191A" w:rsidRPr="0021191A" w:rsidRDefault="0021191A" w:rsidP="00006484">
      <w:pPr>
        <w:pStyle w:val="NormalWeb"/>
        <w:pBdr>
          <w:top w:val="single" w:sz="4" w:space="1" w:color="auto"/>
          <w:left w:val="single" w:sz="4" w:space="4" w:color="auto"/>
          <w:bottom w:val="single" w:sz="4" w:space="1" w:color="auto"/>
          <w:right w:val="single" w:sz="4" w:space="4" w:color="auto"/>
        </w:pBdr>
        <w:spacing w:before="0" w:beforeAutospacing="0" w:after="0" w:afterAutospacing="0"/>
        <w:rPr>
          <w:sz w:val="20"/>
          <w:szCs w:val="20"/>
        </w:rPr>
      </w:pPr>
      <w:r w:rsidRPr="0021191A">
        <w:rPr>
          <w:sz w:val="20"/>
          <w:szCs w:val="20"/>
        </w:rPr>
        <w:t>On returning to the house, Hark went to the door with an axe, for the purpose of breaking it open, as we knew we were strong enough to murder the family, if they were awaked by the noise; but reflecting that it might create an alarm in the neighborhood, we determined to enter the house secretly, and murder them whilst sleeping. Hark got a ladder and set it against the chimney, on which I ascended, and hoisting a window, entered and came down stairs, unbarred the door and removed the guns from their places.</w:t>
      </w:r>
    </w:p>
    <w:p w:rsidR="0021191A" w:rsidRDefault="0021191A" w:rsidP="00006484">
      <w:pPr>
        <w:pStyle w:val="NormalWeb"/>
        <w:pBdr>
          <w:top w:val="single" w:sz="4" w:space="1" w:color="auto"/>
          <w:left w:val="single" w:sz="4" w:space="4" w:color="auto"/>
          <w:bottom w:val="single" w:sz="4" w:space="1" w:color="auto"/>
          <w:right w:val="single" w:sz="4" w:space="4" w:color="auto"/>
        </w:pBdr>
        <w:spacing w:before="0" w:beforeAutospacing="0" w:after="0" w:afterAutospacing="0"/>
        <w:rPr>
          <w:sz w:val="20"/>
          <w:szCs w:val="20"/>
        </w:rPr>
      </w:pPr>
    </w:p>
    <w:p w:rsidR="0021191A" w:rsidRPr="0021191A" w:rsidRDefault="0021191A" w:rsidP="00006484">
      <w:pPr>
        <w:pStyle w:val="NormalWeb"/>
        <w:pBdr>
          <w:top w:val="single" w:sz="4" w:space="1" w:color="auto"/>
          <w:left w:val="single" w:sz="4" w:space="4" w:color="auto"/>
          <w:bottom w:val="single" w:sz="4" w:space="1" w:color="auto"/>
          <w:right w:val="single" w:sz="4" w:space="4" w:color="auto"/>
        </w:pBdr>
        <w:spacing w:before="0" w:beforeAutospacing="0" w:after="0" w:afterAutospacing="0"/>
        <w:rPr>
          <w:sz w:val="20"/>
          <w:szCs w:val="20"/>
        </w:rPr>
      </w:pPr>
      <w:r w:rsidRPr="0021191A">
        <w:rPr>
          <w:sz w:val="20"/>
          <w:szCs w:val="20"/>
        </w:rPr>
        <w:t>It was then observed that I must spill the first blood. On which, armed with a hatchet, and accompanied by Will, I entered my master's chamber, it being dark, I could not give a death blow, the hatchet glanced from his head, he sprang from the bed and called his wife, it was his last word, Will laid him dead, with a blow of his axe, and Mrs. Travis shared the same fate, as she lay in bed.</w:t>
      </w:r>
    </w:p>
    <w:p w:rsidR="0021191A" w:rsidRDefault="0021191A" w:rsidP="00006484">
      <w:pPr>
        <w:pStyle w:val="NormalWeb"/>
        <w:pBdr>
          <w:top w:val="single" w:sz="4" w:space="1" w:color="auto"/>
          <w:left w:val="single" w:sz="4" w:space="4" w:color="auto"/>
          <w:bottom w:val="single" w:sz="4" w:space="1" w:color="auto"/>
          <w:right w:val="single" w:sz="4" w:space="4" w:color="auto"/>
        </w:pBdr>
        <w:spacing w:before="0" w:beforeAutospacing="0" w:after="0" w:afterAutospacing="0"/>
        <w:rPr>
          <w:sz w:val="20"/>
          <w:szCs w:val="20"/>
        </w:rPr>
      </w:pPr>
    </w:p>
    <w:p w:rsidR="0021191A" w:rsidRPr="0021191A" w:rsidRDefault="0021191A" w:rsidP="00006484">
      <w:pPr>
        <w:pStyle w:val="NormalWeb"/>
        <w:pBdr>
          <w:top w:val="single" w:sz="4" w:space="1" w:color="auto"/>
          <w:left w:val="single" w:sz="4" w:space="4" w:color="auto"/>
          <w:bottom w:val="single" w:sz="4" w:space="1" w:color="auto"/>
          <w:right w:val="single" w:sz="4" w:space="4" w:color="auto"/>
        </w:pBdr>
        <w:spacing w:before="0" w:beforeAutospacing="0" w:after="0" w:afterAutospacing="0"/>
        <w:rPr>
          <w:sz w:val="20"/>
          <w:szCs w:val="20"/>
        </w:rPr>
      </w:pPr>
      <w:r w:rsidRPr="0021191A">
        <w:rPr>
          <w:sz w:val="20"/>
          <w:szCs w:val="20"/>
        </w:rPr>
        <w:t>The murder of this family, five in number, was the work of a moment, not one of them awoke; there was a little infant sleeping in a cradle, that was forgotten, until w</w:t>
      </w:r>
      <w:r w:rsidR="00E369E9">
        <w:rPr>
          <w:sz w:val="20"/>
          <w:szCs w:val="20"/>
        </w:rPr>
        <w:t>e had left the house and gone so</w:t>
      </w:r>
      <w:r w:rsidRPr="0021191A">
        <w:rPr>
          <w:sz w:val="20"/>
          <w:szCs w:val="20"/>
        </w:rPr>
        <w:t>me distance, when Henry and Will returned and killed it; we got here, four guns that would shoot, and several old muskets, with a pound or two of powder.</w:t>
      </w:r>
    </w:p>
    <w:p w:rsidR="00006484" w:rsidRDefault="00006484">
      <w:pPr>
        <w:rPr>
          <w:rFonts w:ascii="Times New Roman" w:hAnsi="Times New Roman" w:cs="Times New Roman"/>
          <w:b/>
          <w:sz w:val="20"/>
          <w:szCs w:val="20"/>
        </w:rPr>
      </w:pPr>
      <w:r>
        <w:rPr>
          <w:rFonts w:ascii="Times New Roman" w:hAnsi="Times New Roman" w:cs="Times New Roman"/>
          <w:b/>
          <w:sz w:val="20"/>
          <w:szCs w:val="20"/>
        </w:rPr>
        <w:br w:type="page"/>
      </w:r>
    </w:p>
    <w:p w:rsidR="001F224F" w:rsidRPr="001F224F" w:rsidRDefault="001F224F" w:rsidP="001F224F">
      <w:pPr>
        <w:pStyle w:val="NormalWeb"/>
        <w:pBdr>
          <w:top w:val="single" w:sz="4" w:space="1" w:color="auto"/>
          <w:left w:val="single" w:sz="4" w:space="4" w:color="auto"/>
          <w:bottom w:val="single" w:sz="4" w:space="1" w:color="auto"/>
          <w:right w:val="single" w:sz="4" w:space="4" w:color="auto"/>
        </w:pBdr>
        <w:spacing w:before="0" w:beforeAutospacing="0" w:after="0" w:afterAutospacing="0"/>
        <w:rPr>
          <w:b/>
          <w:sz w:val="20"/>
          <w:szCs w:val="20"/>
        </w:rPr>
      </w:pPr>
      <w:r w:rsidRPr="001F224F">
        <w:rPr>
          <w:b/>
          <w:sz w:val="20"/>
          <w:szCs w:val="20"/>
        </w:rPr>
        <w:lastRenderedPageBreak/>
        <w:t>Document</w:t>
      </w:r>
      <w:r w:rsidR="00B94370">
        <w:rPr>
          <w:b/>
          <w:sz w:val="20"/>
          <w:szCs w:val="20"/>
        </w:rPr>
        <w:t xml:space="preserve"> 10</w:t>
      </w:r>
    </w:p>
    <w:p w:rsidR="001F224F" w:rsidRPr="001F224F" w:rsidRDefault="001F224F" w:rsidP="001F224F">
      <w:pPr>
        <w:pStyle w:val="NormalWeb"/>
        <w:pBdr>
          <w:top w:val="single" w:sz="4" w:space="1" w:color="auto"/>
          <w:left w:val="single" w:sz="4" w:space="4" w:color="auto"/>
          <w:bottom w:val="single" w:sz="4" w:space="1" w:color="auto"/>
          <w:right w:val="single" w:sz="4" w:space="4" w:color="auto"/>
        </w:pBdr>
        <w:spacing w:before="0" w:beforeAutospacing="0" w:after="0" w:afterAutospacing="0"/>
        <w:rPr>
          <w:sz w:val="20"/>
          <w:szCs w:val="20"/>
        </w:rPr>
      </w:pPr>
    </w:p>
    <w:p w:rsidR="001F224F" w:rsidRPr="001F224F" w:rsidRDefault="001F224F" w:rsidP="001F224F">
      <w:pPr>
        <w:pStyle w:val="NormalWeb"/>
        <w:pBdr>
          <w:top w:val="single" w:sz="4" w:space="1" w:color="auto"/>
          <w:left w:val="single" w:sz="4" w:space="4" w:color="auto"/>
          <w:bottom w:val="single" w:sz="4" w:space="1" w:color="auto"/>
          <w:right w:val="single" w:sz="4" w:space="4" w:color="auto"/>
        </w:pBdr>
        <w:spacing w:before="0" w:beforeAutospacing="0" w:after="0" w:afterAutospacing="0"/>
        <w:rPr>
          <w:sz w:val="20"/>
          <w:szCs w:val="20"/>
        </w:rPr>
      </w:pPr>
      <w:r w:rsidRPr="001F224F">
        <w:rPr>
          <w:sz w:val="20"/>
          <w:szCs w:val="20"/>
        </w:rPr>
        <w:t>Virginia Slave Code</w:t>
      </w:r>
    </w:p>
    <w:p w:rsidR="001F224F" w:rsidRPr="001F224F" w:rsidRDefault="001F224F" w:rsidP="001F224F">
      <w:pPr>
        <w:pStyle w:val="NormalWeb"/>
        <w:pBdr>
          <w:top w:val="single" w:sz="4" w:space="1" w:color="auto"/>
          <w:left w:val="single" w:sz="4" w:space="4" w:color="auto"/>
          <w:bottom w:val="single" w:sz="4" w:space="1" w:color="auto"/>
          <w:right w:val="single" w:sz="4" w:space="4" w:color="auto"/>
        </w:pBdr>
        <w:spacing w:before="0" w:beforeAutospacing="0" w:after="0" w:afterAutospacing="0"/>
        <w:rPr>
          <w:sz w:val="20"/>
          <w:szCs w:val="20"/>
        </w:rPr>
      </w:pPr>
      <w:r w:rsidRPr="001F224F">
        <w:rPr>
          <w:sz w:val="20"/>
          <w:szCs w:val="20"/>
        </w:rPr>
        <w:t>1831</w:t>
      </w:r>
    </w:p>
    <w:p w:rsidR="001F224F" w:rsidRPr="001F224F" w:rsidRDefault="001F224F" w:rsidP="001F224F">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0"/>
          <w:szCs w:val="20"/>
        </w:rPr>
      </w:pPr>
    </w:p>
    <w:p w:rsidR="001F224F" w:rsidRPr="001F224F" w:rsidRDefault="001F224F" w:rsidP="001F224F">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0"/>
          <w:szCs w:val="20"/>
        </w:rPr>
      </w:pPr>
      <w:r w:rsidRPr="001F224F">
        <w:rPr>
          <w:rFonts w:ascii="Times New Roman" w:eastAsia="Times New Roman" w:hAnsi="Times New Roman" w:cs="Times New Roman"/>
          <w:sz w:val="20"/>
          <w:szCs w:val="20"/>
        </w:rPr>
        <w:t xml:space="preserve">All </w:t>
      </w:r>
      <w:r w:rsidRPr="00E369E9">
        <w:rPr>
          <w:rFonts w:ascii="Times New Roman" w:eastAsia="Times New Roman" w:hAnsi="Times New Roman" w:cs="Times New Roman"/>
          <w:sz w:val="20"/>
          <w:szCs w:val="20"/>
        </w:rPr>
        <w:t>meetings</w:t>
      </w:r>
      <w:r w:rsidRPr="001F224F">
        <w:rPr>
          <w:rFonts w:ascii="Times New Roman" w:eastAsia="Times New Roman" w:hAnsi="Times New Roman" w:cs="Times New Roman"/>
          <w:sz w:val="20"/>
          <w:szCs w:val="20"/>
        </w:rPr>
        <w:t xml:space="preserve"> of free Negroes or mulattoes at any school house, church, meeting house or other place for teaching them reading or writing, either in the day or the night shall be considered an unlawful assembly. Warrants shall direct any sworn officer to enter and disperse such Negroes and inflict corporal punishment on the offenders at the discretion of the justice, not exceeding twenty lashes. Any white person assembling to instruct free Negroes to read or write shall be fined not over $50.00, also be imprisoned not exceeding two months.</w:t>
      </w:r>
    </w:p>
    <w:p w:rsidR="001F224F" w:rsidRPr="001F224F" w:rsidRDefault="001F224F" w:rsidP="001F224F">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0"/>
          <w:szCs w:val="20"/>
        </w:rPr>
      </w:pPr>
    </w:p>
    <w:p w:rsidR="001F224F" w:rsidRPr="001F224F" w:rsidRDefault="001F224F" w:rsidP="001F224F">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0"/>
          <w:szCs w:val="20"/>
        </w:rPr>
      </w:pPr>
      <w:r w:rsidRPr="001F224F">
        <w:rPr>
          <w:rFonts w:ascii="Times New Roman" w:eastAsia="Times New Roman" w:hAnsi="Times New Roman" w:cs="Times New Roman"/>
          <w:sz w:val="20"/>
          <w:szCs w:val="20"/>
        </w:rPr>
        <w:t xml:space="preserve">It is further enacted that if any white person for pay shall assemble with any slaves for the purpose of </w:t>
      </w:r>
      <w:r w:rsidRPr="00E369E9">
        <w:rPr>
          <w:rFonts w:ascii="Times New Roman" w:eastAsia="Times New Roman" w:hAnsi="Times New Roman" w:cs="Times New Roman"/>
          <w:sz w:val="20"/>
          <w:szCs w:val="20"/>
        </w:rPr>
        <w:t>teaching them to read or write</w:t>
      </w:r>
      <w:r w:rsidRPr="001F224F">
        <w:rPr>
          <w:rFonts w:ascii="Times New Roman" w:eastAsia="Times New Roman" w:hAnsi="Times New Roman" w:cs="Times New Roman"/>
          <w:sz w:val="20"/>
          <w:szCs w:val="20"/>
        </w:rPr>
        <w:t>, he shall for each offense be fined, at the discretion of the justice, $10.00-$100.00.</w:t>
      </w:r>
    </w:p>
    <w:p w:rsidR="001F224F" w:rsidRDefault="001F224F">
      <w:pPr>
        <w:rPr>
          <w:rFonts w:ascii="Times New Roman" w:hAnsi="Times New Roman" w:cs="Times New Roman"/>
          <w:b/>
          <w:sz w:val="20"/>
          <w:szCs w:val="20"/>
        </w:rPr>
      </w:pPr>
      <w:r>
        <w:rPr>
          <w:rFonts w:ascii="Times New Roman" w:hAnsi="Times New Roman" w:cs="Times New Roman"/>
          <w:b/>
          <w:sz w:val="20"/>
          <w:szCs w:val="20"/>
        </w:rPr>
        <w:br w:type="page"/>
      </w:r>
    </w:p>
    <w:p w:rsidR="00E75827" w:rsidRPr="00E75827" w:rsidRDefault="00E75827" w:rsidP="00E75827">
      <w:pPr>
        <w:pBdr>
          <w:top w:val="single" w:sz="4" w:space="1" w:color="auto"/>
          <w:left w:val="single" w:sz="4" w:space="4" w:color="auto"/>
          <w:bottom w:val="single" w:sz="4" w:space="1" w:color="auto"/>
          <w:right w:val="single" w:sz="4" w:space="4" w:color="auto"/>
        </w:pBdr>
        <w:spacing w:after="0"/>
        <w:rPr>
          <w:rFonts w:ascii="Times New Roman" w:hAnsi="Times New Roman" w:cs="Times New Roman"/>
          <w:b/>
          <w:sz w:val="20"/>
          <w:szCs w:val="20"/>
        </w:rPr>
      </w:pPr>
      <w:r w:rsidRPr="00E75827">
        <w:rPr>
          <w:rFonts w:ascii="Times New Roman" w:hAnsi="Times New Roman" w:cs="Times New Roman"/>
          <w:b/>
          <w:sz w:val="20"/>
          <w:szCs w:val="20"/>
        </w:rPr>
        <w:lastRenderedPageBreak/>
        <w:t>Document</w:t>
      </w:r>
      <w:r w:rsidR="00B94370">
        <w:rPr>
          <w:rFonts w:ascii="Times New Roman" w:hAnsi="Times New Roman" w:cs="Times New Roman"/>
          <w:b/>
          <w:sz w:val="20"/>
          <w:szCs w:val="20"/>
        </w:rPr>
        <w:t xml:space="preserve"> 11</w:t>
      </w:r>
    </w:p>
    <w:p w:rsidR="00E75827" w:rsidRDefault="00E75827" w:rsidP="00E75827">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p>
    <w:p w:rsidR="00E75827" w:rsidRPr="00E75827" w:rsidRDefault="00E75827" w:rsidP="00E75827">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r w:rsidRPr="00E75827">
        <w:rPr>
          <w:rFonts w:ascii="Times New Roman" w:hAnsi="Times New Roman" w:cs="Times New Roman"/>
          <w:sz w:val="20"/>
          <w:szCs w:val="20"/>
        </w:rPr>
        <w:t>William Lloyd Garrison</w:t>
      </w:r>
    </w:p>
    <w:p w:rsidR="00E75827" w:rsidRPr="00E75827" w:rsidRDefault="00E75827" w:rsidP="00E75827">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r w:rsidRPr="00E75827">
        <w:rPr>
          <w:rFonts w:ascii="Times New Roman" w:hAnsi="Times New Roman" w:cs="Times New Roman"/>
          <w:sz w:val="20"/>
          <w:szCs w:val="20"/>
        </w:rPr>
        <w:t xml:space="preserve">First issue of </w:t>
      </w:r>
      <w:r w:rsidRPr="00A05265">
        <w:rPr>
          <w:rFonts w:ascii="Times New Roman" w:hAnsi="Times New Roman" w:cs="Times New Roman"/>
          <w:i/>
          <w:sz w:val="20"/>
          <w:szCs w:val="20"/>
        </w:rPr>
        <w:t>The Liberator</w:t>
      </w:r>
    </w:p>
    <w:p w:rsidR="00E75827" w:rsidRPr="00E75827" w:rsidRDefault="00E75827" w:rsidP="00E75827">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r w:rsidRPr="00E75827">
        <w:rPr>
          <w:rFonts w:ascii="Times New Roman" w:hAnsi="Times New Roman" w:cs="Times New Roman"/>
          <w:sz w:val="20"/>
          <w:szCs w:val="20"/>
        </w:rPr>
        <w:t>1831</w:t>
      </w:r>
    </w:p>
    <w:p w:rsidR="00E75827" w:rsidRDefault="00E75827" w:rsidP="00E75827">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p>
    <w:p w:rsidR="00E75827" w:rsidRDefault="00E75827" w:rsidP="00E75827">
      <w:pPr>
        <w:pBdr>
          <w:top w:val="single" w:sz="4" w:space="1" w:color="auto"/>
          <w:left w:val="single" w:sz="4" w:space="4" w:color="auto"/>
          <w:bottom w:val="single" w:sz="4" w:space="1" w:color="auto"/>
          <w:right w:val="single" w:sz="4" w:space="4" w:color="auto"/>
        </w:pBdr>
        <w:spacing w:after="0"/>
        <w:rPr>
          <w:rFonts w:ascii="Times New Roman" w:hAnsi="Times New Roman" w:cs="Times New Roman"/>
          <w:b/>
          <w:sz w:val="20"/>
          <w:szCs w:val="20"/>
          <w:u w:val="single"/>
        </w:rPr>
      </w:pPr>
      <w:r>
        <w:rPr>
          <w:rFonts w:ascii="Times New Roman" w:hAnsi="Times New Roman" w:cs="Times New Roman"/>
          <w:sz w:val="20"/>
          <w:szCs w:val="20"/>
        </w:rPr>
        <w:t>“</w:t>
      </w:r>
      <w:r w:rsidRPr="00E369E9">
        <w:rPr>
          <w:rFonts w:ascii="Times New Roman" w:hAnsi="Times New Roman" w:cs="Times New Roman"/>
          <w:sz w:val="20"/>
          <w:szCs w:val="20"/>
        </w:rPr>
        <w:t>I do not wish to think, or speak, or write, with moderation</w:t>
      </w:r>
      <w:r w:rsidRPr="00E75827">
        <w:rPr>
          <w:rFonts w:ascii="Times New Roman" w:hAnsi="Times New Roman" w:cs="Times New Roman"/>
          <w:sz w:val="20"/>
          <w:szCs w:val="20"/>
        </w:rPr>
        <w:t>. . . . I am in earnest -- I will not equivocate -- I will not excuse -- I will not retreat a single inch -- AND I WILL BE HEARD.</w:t>
      </w:r>
      <w:r>
        <w:rPr>
          <w:rFonts w:ascii="Times New Roman" w:hAnsi="Times New Roman" w:cs="Times New Roman"/>
          <w:sz w:val="20"/>
          <w:szCs w:val="20"/>
        </w:rPr>
        <w:t>”</w:t>
      </w:r>
      <w:r>
        <w:rPr>
          <w:rFonts w:ascii="Times New Roman" w:hAnsi="Times New Roman" w:cs="Times New Roman"/>
          <w:b/>
          <w:sz w:val="20"/>
          <w:szCs w:val="20"/>
          <w:u w:val="single"/>
        </w:rPr>
        <w:br w:type="page"/>
      </w:r>
    </w:p>
    <w:p w:rsidR="003762FC" w:rsidRDefault="003762FC" w:rsidP="00A750B8">
      <w:pPr>
        <w:pBdr>
          <w:top w:val="single" w:sz="4" w:space="1" w:color="auto"/>
          <w:left w:val="single" w:sz="4" w:space="4" w:color="auto"/>
          <w:bottom w:val="single" w:sz="4" w:space="1" w:color="auto"/>
          <w:right w:val="single" w:sz="4" w:space="4" w:color="auto"/>
        </w:pBdr>
        <w:spacing w:after="0"/>
        <w:rPr>
          <w:rFonts w:ascii="Times New Roman" w:hAnsi="Times New Roman" w:cs="Times New Roman"/>
          <w:b/>
          <w:sz w:val="20"/>
          <w:szCs w:val="20"/>
        </w:rPr>
      </w:pPr>
      <w:r>
        <w:rPr>
          <w:rFonts w:ascii="Times New Roman" w:hAnsi="Times New Roman" w:cs="Times New Roman"/>
          <w:b/>
          <w:sz w:val="20"/>
          <w:szCs w:val="20"/>
        </w:rPr>
        <w:lastRenderedPageBreak/>
        <w:t>Document</w:t>
      </w:r>
      <w:r w:rsidR="00B94370">
        <w:rPr>
          <w:rFonts w:ascii="Times New Roman" w:hAnsi="Times New Roman" w:cs="Times New Roman"/>
          <w:b/>
          <w:sz w:val="20"/>
          <w:szCs w:val="20"/>
        </w:rPr>
        <w:t xml:space="preserve"> 12</w:t>
      </w:r>
    </w:p>
    <w:p w:rsidR="00A750B8" w:rsidRPr="00A750B8" w:rsidRDefault="00A750B8" w:rsidP="00A750B8">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p>
    <w:p w:rsidR="00A750B8" w:rsidRDefault="00A750B8" w:rsidP="00A750B8">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r>
        <w:rPr>
          <w:rFonts w:ascii="Times New Roman" w:hAnsi="Times New Roman" w:cs="Times New Roman"/>
          <w:sz w:val="20"/>
          <w:szCs w:val="20"/>
        </w:rPr>
        <w:t xml:space="preserve">Engraving depicting events at the beginning of the Second </w:t>
      </w:r>
      <w:r w:rsidR="00E44318" w:rsidRPr="00E369E9">
        <w:rPr>
          <w:rFonts w:ascii="Times New Roman" w:hAnsi="Times New Roman" w:cs="Times New Roman"/>
          <w:sz w:val="20"/>
          <w:szCs w:val="20"/>
        </w:rPr>
        <w:t>Seminole</w:t>
      </w:r>
      <w:r w:rsidR="00E44318">
        <w:rPr>
          <w:rFonts w:ascii="Times New Roman" w:hAnsi="Times New Roman" w:cs="Times New Roman"/>
          <w:sz w:val="20"/>
          <w:szCs w:val="20"/>
        </w:rPr>
        <w:t xml:space="preserve"> War</w:t>
      </w:r>
    </w:p>
    <w:p w:rsidR="00A750B8" w:rsidRDefault="00A750B8" w:rsidP="00A750B8">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r w:rsidRPr="00E369E9">
        <w:rPr>
          <w:rFonts w:ascii="Times New Roman" w:hAnsi="Times New Roman" w:cs="Times New Roman"/>
          <w:sz w:val="20"/>
          <w:szCs w:val="20"/>
        </w:rPr>
        <w:t>1835</w:t>
      </w:r>
    </w:p>
    <w:p w:rsidR="00A750B8" w:rsidRDefault="00A750B8" w:rsidP="00A750B8">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p>
    <w:p w:rsidR="003762FC" w:rsidRDefault="00A750B8" w:rsidP="00A750B8">
      <w:pPr>
        <w:pBdr>
          <w:top w:val="single" w:sz="4" w:space="1" w:color="auto"/>
          <w:left w:val="single" w:sz="4" w:space="4" w:color="auto"/>
          <w:bottom w:val="single" w:sz="4" w:space="1" w:color="auto"/>
          <w:right w:val="single" w:sz="4" w:space="4" w:color="auto"/>
        </w:pBdr>
        <w:spacing w:after="0"/>
        <w:rPr>
          <w:rFonts w:ascii="Times New Roman" w:hAnsi="Times New Roman" w:cs="Times New Roman"/>
          <w:b/>
          <w:sz w:val="20"/>
          <w:szCs w:val="20"/>
        </w:rPr>
      </w:pPr>
      <w:r>
        <w:rPr>
          <w:noProof/>
          <w:color w:val="0000FF"/>
        </w:rPr>
        <w:drawing>
          <wp:inline distT="0" distB="0" distL="0" distR="0">
            <wp:extent cx="5943600" cy="2636154"/>
            <wp:effectExtent l="19050" t="0" r="0" b="0"/>
            <wp:docPr id="67" name="Picture 67" descr="File:Massacre-whites-fla.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ile:Massacre-whites-fla.jpg">
                      <a:hlinkClick r:id="rId11"/>
                    </pic:cNvPr>
                    <pic:cNvPicPr>
                      <a:picLocks noChangeAspect="1" noChangeArrowheads="1"/>
                    </pic:cNvPicPr>
                  </pic:nvPicPr>
                  <pic:blipFill>
                    <a:blip r:embed="rId12" cstate="print"/>
                    <a:srcRect/>
                    <a:stretch>
                      <a:fillRect/>
                    </a:stretch>
                  </pic:blipFill>
                  <pic:spPr bwMode="auto">
                    <a:xfrm>
                      <a:off x="0" y="0"/>
                      <a:ext cx="5943600" cy="2636154"/>
                    </a:xfrm>
                    <a:prstGeom prst="rect">
                      <a:avLst/>
                    </a:prstGeom>
                    <a:noFill/>
                    <a:ln w="9525">
                      <a:noFill/>
                      <a:miter lim="800000"/>
                      <a:headEnd/>
                      <a:tailEnd/>
                    </a:ln>
                  </pic:spPr>
                </pic:pic>
              </a:graphicData>
            </a:graphic>
          </wp:inline>
        </w:drawing>
      </w:r>
      <w:r w:rsidR="003762FC">
        <w:rPr>
          <w:rFonts w:ascii="Times New Roman" w:hAnsi="Times New Roman" w:cs="Times New Roman"/>
          <w:b/>
          <w:sz w:val="20"/>
          <w:szCs w:val="20"/>
        </w:rPr>
        <w:br w:type="page"/>
      </w:r>
    </w:p>
    <w:p w:rsidR="006152CC" w:rsidRDefault="006152CC" w:rsidP="006152CC">
      <w:pPr>
        <w:pBdr>
          <w:top w:val="single" w:sz="4" w:space="1" w:color="auto"/>
          <w:left w:val="single" w:sz="4" w:space="4" w:color="auto"/>
          <w:bottom w:val="single" w:sz="4" w:space="1" w:color="auto"/>
          <w:right w:val="single" w:sz="4" w:space="4" w:color="auto"/>
        </w:pBdr>
        <w:rPr>
          <w:rFonts w:ascii="Times New Roman" w:hAnsi="Times New Roman" w:cs="Times New Roman"/>
          <w:b/>
          <w:sz w:val="20"/>
          <w:szCs w:val="20"/>
        </w:rPr>
      </w:pPr>
      <w:r>
        <w:rPr>
          <w:rFonts w:ascii="Times New Roman" w:hAnsi="Times New Roman" w:cs="Times New Roman"/>
          <w:b/>
          <w:sz w:val="20"/>
          <w:szCs w:val="20"/>
        </w:rPr>
        <w:lastRenderedPageBreak/>
        <w:t>Document</w:t>
      </w:r>
      <w:r w:rsidR="00B94370">
        <w:rPr>
          <w:rFonts w:ascii="Times New Roman" w:hAnsi="Times New Roman" w:cs="Times New Roman"/>
          <w:b/>
          <w:sz w:val="20"/>
          <w:szCs w:val="20"/>
        </w:rPr>
        <w:t xml:space="preserve"> 13</w:t>
      </w:r>
    </w:p>
    <w:p w:rsidR="006152CC" w:rsidRPr="006152CC" w:rsidRDefault="006152CC" w:rsidP="00CC5D2E">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r w:rsidRPr="006152CC">
        <w:rPr>
          <w:rFonts w:ascii="Times New Roman" w:hAnsi="Times New Roman" w:cs="Times New Roman"/>
          <w:sz w:val="20"/>
          <w:szCs w:val="20"/>
        </w:rPr>
        <w:t>Harper’s Weekly</w:t>
      </w:r>
    </w:p>
    <w:p w:rsidR="006152CC" w:rsidRPr="006152CC" w:rsidRDefault="006152CC" w:rsidP="00CC5D2E">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r w:rsidRPr="006152CC">
        <w:rPr>
          <w:rFonts w:ascii="Times New Roman" w:hAnsi="Times New Roman" w:cs="Times New Roman"/>
          <w:sz w:val="20"/>
          <w:szCs w:val="20"/>
        </w:rPr>
        <w:t>“</w:t>
      </w:r>
      <w:r>
        <w:rPr>
          <w:rFonts w:ascii="Times New Roman" w:hAnsi="Times New Roman" w:cs="Times New Roman"/>
          <w:sz w:val="20"/>
          <w:szCs w:val="20"/>
        </w:rPr>
        <w:t xml:space="preserve">John Quincy Adams Pinned </w:t>
      </w:r>
      <w:r w:rsidR="00CC5D2E">
        <w:rPr>
          <w:rFonts w:ascii="Times New Roman" w:hAnsi="Times New Roman" w:cs="Times New Roman"/>
          <w:sz w:val="20"/>
          <w:szCs w:val="20"/>
        </w:rPr>
        <w:t xml:space="preserve">Down </w:t>
      </w:r>
      <w:r>
        <w:rPr>
          <w:rFonts w:ascii="Times New Roman" w:hAnsi="Times New Roman" w:cs="Times New Roman"/>
          <w:sz w:val="20"/>
          <w:szCs w:val="20"/>
        </w:rPr>
        <w:t xml:space="preserve">by the </w:t>
      </w:r>
      <w:r w:rsidRPr="006152CC">
        <w:rPr>
          <w:rFonts w:ascii="Times New Roman" w:hAnsi="Times New Roman" w:cs="Times New Roman"/>
          <w:sz w:val="20"/>
          <w:szCs w:val="20"/>
        </w:rPr>
        <w:t>Gag Rule”</w:t>
      </w:r>
    </w:p>
    <w:p w:rsidR="006152CC" w:rsidRDefault="006152CC" w:rsidP="00CC5D2E">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r w:rsidRPr="006152CC">
        <w:rPr>
          <w:rFonts w:ascii="Times New Roman" w:hAnsi="Times New Roman" w:cs="Times New Roman"/>
          <w:sz w:val="20"/>
          <w:szCs w:val="20"/>
        </w:rPr>
        <w:t>1839</w:t>
      </w:r>
    </w:p>
    <w:p w:rsidR="006152CC" w:rsidRDefault="006152CC" w:rsidP="006152CC">
      <w:pPr>
        <w:pBdr>
          <w:top w:val="single" w:sz="4" w:space="1" w:color="auto"/>
          <w:left w:val="single" w:sz="4" w:space="4" w:color="auto"/>
          <w:bottom w:val="single" w:sz="4" w:space="1" w:color="auto"/>
          <w:right w:val="single" w:sz="4" w:space="4" w:color="auto"/>
        </w:pBdr>
        <w:rPr>
          <w:rFonts w:ascii="Times New Roman" w:hAnsi="Times New Roman" w:cs="Times New Roman"/>
          <w:b/>
          <w:sz w:val="20"/>
          <w:szCs w:val="20"/>
        </w:rPr>
      </w:pPr>
      <w:r>
        <w:rPr>
          <w:noProof/>
        </w:rPr>
        <w:drawing>
          <wp:inline distT="0" distB="0" distL="0" distR="0">
            <wp:extent cx="5950429" cy="3675475"/>
            <wp:effectExtent l="19050" t="0" r="0" b="0"/>
            <wp:docPr id="41" name="Picture 41" descr="http://artandhistory.house.gov/images/weekinhistory/new/abolition-cartoon-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artandhistory.house.gov/images/weekinhistory/new/abolition-cartoon-full.jpg"/>
                    <pic:cNvPicPr>
                      <a:picLocks noChangeAspect="1" noChangeArrowheads="1"/>
                    </pic:cNvPicPr>
                  </pic:nvPicPr>
                  <pic:blipFill>
                    <a:blip r:embed="rId13" cstate="print"/>
                    <a:srcRect/>
                    <a:stretch>
                      <a:fillRect/>
                    </a:stretch>
                  </pic:blipFill>
                  <pic:spPr bwMode="auto">
                    <a:xfrm>
                      <a:off x="0" y="0"/>
                      <a:ext cx="5953575" cy="3677418"/>
                    </a:xfrm>
                    <a:prstGeom prst="rect">
                      <a:avLst/>
                    </a:prstGeom>
                    <a:noFill/>
                    <a:ln w="9525">
                      <a:noFill/>
                      <a:miter lim="800000"/>
                      <a:headEnd/>
                      <a:tailEnd/>
                    </a:ln>
                  </pic:spPr>
                </pic:pic>
              </a:graphicData>
            </a:graphic>
          </wp:inline>
        </w:drawing>
      </w:r>
    </w:p>
    <w:p w:rsidR="006152CC" w:rsidRDefault="006152CC">
      <w:pPr>
        <w:rPr>
          <w:rFonts w:ascii="Times New Roman" w:hAnsi="Times New Roman" w:cs="Times New Roman"/>
          <w:b/>
          <w:sz w:val="20"/>
          <w:szCs w:val="20"/>
        </w:rPr>
      </w:pPr>
      <w:r>
        <w:rPr>
          <w:rFonts w:ascii="Times New Roman" w:hAnsi="Times New Roman" w:cs="Times New Roman"/>
          <w:b/>
          <w:sz w:val="20"/>
          <w:szCs w:val="20"/>
        </w:rPr>
        <w:br w:type="page"/>
      </w:r>
    </w:p>
    <w:p w:rsidR="00A05265" w:rsidRDefault="00A05265" w:rsidP="00A05265">
      <w:pPr>
        <w:pBdr>
          <w:top w:val="single" w:sz="4" w:space="1" w:color="auto"/>
          <w:left w:val="single" w:sz="4" w:space="4" w:color="auto"/>
          <w:bottom w:val="single" w:sz="4" w:space="1" w:color="auto"/>
          <w:right w:val="single" w:sz="4" w:space="4" w:color="auto"/>
        </w:pBdr>
        <w:spacing w:after="0"/>
        <w:rPr>
          <w:rFonts w:ascii="Times New Roman" w:hAnsi="Times New Roman" w:cs="Times New Roman"/>
          <w:b/>
          <w:sz w:val="20"/>
          <w:szCs w:val="20"/>
        </w:rPr>
      </w:pPr>
      <w:r>
        <w:rPr>
          <w:rFonts w:ascii="Times New Roman" w:hAnsi="Times New Roman" w:cs="Times New Roman"/>
          <w:b/>
          <w:sz w:val="20"/>
          <w:szCs w:val="20"/>
        </w:rPr>
        <w:lastRenderedPageBreak/>
        <w:t>Document</w:t>
      </w:r>
      <w:r w:rsidR="00B94370">
        <w:rPr>
          <w:rFonts w:ascii="Times New Roman" w:hAnsi="Times New Roman" w:cs="Times New Roman"/>
          <w:b/>
          <w:sz w:val="20"/>
          <w:szCs w:val="20"/>
        </w:rPr>
        <w:t xml:space="preserve"> 14</w:t>
      </w:r>
    </w:p>
    <w:p w:rsidR="00A05265" w:rsidRDefault="00A05265" w:rsidP="00A05265">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p>
    <w:p w:rsidR="00A05265" w:rsidRPr="00A05265" w:rsidRDefault="00A05265" w:rsidP="00A05265">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r w:rsidRPr="00A05265">
        <w:rPr>
          <w:rFonts w:ascii="Times New Roman" w:hAnsi="Times New Roman" w:cs="Times New Roman"/>
          <w:sz w:val="20"/>
          <w:szCs w:val="20"/>
        </w:rPr>
        <w:t xml:space="preserve">Engraving </w:t>
      </w:r>
      <w:r w:rsidR="00114383">
        <w:rPr>
          <w:rFonts w:ascii="Times New Roman" w:hAnsi="Times New Roman" w:cs="Times New Roman"/>
          <w:sz w:val="20"/>
          <w:szCs w:val="20"/>
        </w:rPr>
        <w:t>depicting</w:t>
      </w:r>
      <w:r w:rsidRPr="00A05265">
        <w:rPr>
          <w:rFonts w:ascii="Times New Roman" w:hAnsi="Times New Roman" w:cs="Times New Roman"/>
          <w:sz w:val="20"/>
          <w:szCs w:val="20"/>
        </w:rPr>
        <w:t xml:space="preserve"> the </w:t>
      </w:r>
      <w:r w:rsidRPr="006E0D12">
        <w:rPr>
          <w:rFonts w:ascii="Times New Roman" w:hAnsi="Times New Roman" w:cs="Times New Roman"/>
          <w:i/>
          <w:sz w:val="20"/>
          <w:szCs w:val="20"/>
        </w:rPr>
        <w:t>Amistad</w:t>
      </w:r>
      <w:r w:rsidRPr="00A05265">
        <w:rPr>
          <w:rFonts w:ascii="Times New Roman" w:hAnsi="Times New Roman" w:cs="Times New Roman"/>
          <w:sz w:val="20"/>
          <w:szCs w:val="20"/>
        </w:rPr>
        <w:t xml:space="preserve"> Mutiny</w:t>
      </w:r>
    </w:p>
    <w:p w:rsidR="00A05265" w:rsidRDefault="00A05265" w:rsidP="00A05265">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r w:rsidRPr="00A05265">
        <w:rPr>
          <w:rFonts w:ascii="Times New Roman" w:hAnsi="Times New Roman" w:cs="Times New Roman"/>
          <w:sz w:val="20"/>
          <w:szCs w:val="20"/>
        </w:rPr>
        <w:t>1840</w:t>
      </w:r>
    </w:p>
    <w:p w:rsidR="00A05265" w:rsidRDefault="00A05265" w:rsidP="00A05265">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p>
    <w:p w:rsidR="00A05265" w:rsidRDefault="00A05265" w:rsidP="00A05265">
      <w:pPr>
        <w:pBdr>
          <w:top w:val="single" w:sz="4" w:space="1" w:color="auto"/>
          <w:left w:val="single" w:sz="4" w:space="4" w:color="auto"/>
          <w:bottom w:val="single" w:sz="4" w:space="1" w:color="auto"/>
          <w:right w:val="single" w:sz="4" w:space="4" w:color="auto"/>
        </w:pBdr>
        <w:spacing w:after="0"/>
        <w:rPr>
          <w:rFonts w:ascii="Times New Roman" w:hAnsi="Times New Roman" w:cs="Times New Roman"/>
          <w:b/>
          <w:sz w:val="20"/>
          <w:szCs w:val="20"/>
        </w:rPr>
      </w:pPr>
      <w:r>
        <w:rPr>
          <w:noProof/>
        </w:rPr>
        <w:drawing>
          <wp:inline distT="0" distB="0" distL="0" distR="0">
            <wp:extent cx="5943600" cy="2495308"/>
            <wp:effectExtent l="19050" t="0" r="0" b="0"/>
            <wp:docPr id="59" name="Picture 59" descr="http://upload.wikimedia.org/wikipedia/commons/6/62/Amistad_revo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upload.wikimedia.org/wikipedia/commons/6/62/Amistad_revolt.jpg"/>
                    <pic:cNvPicPr>
                      <a:picLocks noChangeAspect="1" noChangeArrowheads="1"/>
                    </pic:cNvPicPr>
                  </pic:nvPicPr>
                  <pic:blipFill>
                    <a:blip r:embed="rId14" cstate="print"/>
                    <a:srcRect/>
                    <a:stretch>
                      <a:fillRect/>
                    </a:stretch>
                  </pic:blipFill>
                  <pic:spPr bwMode="auto">
                    <a:xfrm>
                      <a:off x="0" y="0"/>
                      <a:ext cx="5943600" cy="2495308"/>
                    </a:xfrm>
                    <a:prstGeom prst="rect">
                      <a:avLst/>
                    </a:prstGeom>
                    <a:noFill/>
                    <a:ln w="9525">
                      <a:noFill/>
                      <a:miter lim="800000"/>
                      <a:headEnd/>
                      <a:tailEnd/>
                    </a:ln>
                  </pic:spPr>
                </pic:pic>
              </a:graphicData>
            </a:graphic>
          </wp:inline>
        </w:drawing>
      </w:r>
      <w:r>
        <w:rPr>
          <w:rFonts w:ascii="Times New Roman" w:hAnsi="Times New Roman" w:cs="Times New Roman"/>
          <w:b/>
          <w:sz w:val="20"/>
          <w:szCs w:val="20"/>
        </w:rPr>
        <w:br w:type="page"/>
      </w:r>
    </w:p>
    <w:p w:rsidR="006152CC" w:rsidRPr="006152CC" w:rsidRDefault="006152CC" w:rsidP="006152CC">
      <w:pPr>
        <w:pBdr>
          <w:top w:val="single" w:sz="4" w:space="1" w:color="auto"/>
          <w:left w:val="single" w:sz="4" w:space="4" w:color="auto"/>
          <w:bottom w:val="single" w:sz="4" w:space="1" w:color="auto"/>
          <w:right w:val="single" w:sz="4" w:space="4" w:color="auto"/>
        </w:pBdr>
        <w:rPr>
          <w:rFonts w:ascii="Times New Roman" w:hAnsi="Times New Roman" w:cs="Times New Roman"/>
          <w:b/>
          <w:sz w:val="20"/>
          <w:szCs w:val="20"/>
        </w:rPr>
      </w:pPr>
      <w:r w:rsidRPr="006152CC">
        <w:rPr>
          <w:rFonts w:ascii="Times New Roman" w:hAnsi="Times New Roman" w:cs="Times New Roman"/>
          <w:b/>
          <w:sz w:val="20"/>
          <w:szCs w:val="20"/>
        </w:rPr>
        <w:lastRenderedPageBreak/>
        <w:t>Document</w:t>
      </w:r>
      <w:r w:rsidR="00B94370">
        <w:rPr>
          <w:rFonts w:ascii="Times New Roman" w:hAnsi="Times New Roman" w:cs="Times New Roman"/>
          <w:b/>
          <w:sz w:val="20"/>
          <w:szCs w:val="20"/>
        </w:rPr>
        <w:t xml:space="preserve"> 15</w:t>
      </w:r>
    </w:p>
    <w:p w:rsidR="006152CC" w:rsidRPr="006152CC" w:rsidRDefault="006152CC" w:rsidP="006152CC">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r w:rsidRPr="006152CC">
        <w:rPr>
          <w:rFonts w:ascii="Times New Roman" w:hAnsi="Times New Roman" w:cs="Times New Roman"/>
          <w:sz w:val="20"/>
          <w:szCs w:val="20"/>
        </w:rPr>
        <w:t>American Colonization Society</w:t>
      </w:r>
    </w:p>
    <w:p w:rsidR="006152CC" w:rsidRPr="006152CC" w:rsidRDefault="006152CC" w:rsidP="006152CC">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r w:rsidRPr="006152CC">
        <w:rPr>
          <w:rFonts w:ascii="Times New Roman" w:hAnsi="Times New Roman" w:cs="Times New Roman"/>
          <w:sz w:val="20"/>
          <w:szCs w:val="20"/>
        </w:rPr>
        <w:t>Map of Liberia</w:t>
      </w:r>
    </w:p>
    <w:p w:rsidR="006152CC" w:rsidRPr="006152CC" w:rsidRDefault="006152CC" w:rsidP="006152CC">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r w:rsidRPr="006152CC">
        <w:rPr>
          <w:rFonts w:ascii="Times New Roman" w:hAnsi="Times New Roman" w:cs="Times New Roman"/>
          <w:sz w:val="20"/>
          <w:szCs w:val="20"/>
        </w:rPr>
        <w:t>1845</w:t>
      </w:r>
    </w:p>
    <w:p w:rsidR="006152CC" w:rsidRDefault="006152CC" w:rsidP="006152CC">
      <w:pPr>
        <w:pStyle w:val="NormalWeb"/>
        <w:pBdr>
          <w:top w:val="single" w:sz="4" w:space="1" w:color="auto"/>
          <w:left w:val="single" w:sz="4" w:space="4" w:color="auto"/>
          <w:bottom w:val="single" w:sz="4" w:space="1" w:color="auto"/>
          <w:right w:val="single" w:sz="4" w:space="4" w:color="auto"/>
        </w:pBdr>
        <w:jc w:val="center"/>
      </w:pPr>
      <w:r>
        <w:rPr>
          <w:noProof/>
        </w:rPr>
        <w:drawing>
          <wp:inline distT="0" distB="0" distL="0" distR="0">
            <wp:extent cx="4948291" cy="3510951"/>
            <wp:effectExtent l="19050" t="0" r="4709" b="0"/>
            <wp:docPr id="38" name="Picture 38" descr="http://www.liberiapastandpresent.org/images/Maps/Maryland/1845ACSMaryl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liberiapastandpresent.org/images/Maps/Maryland/1845ACSMaryland.gif"/>
                    <pic:cNvPicPr>
                      <a:picLocks noChangeAspect="1" noChangeArrowheads="1"/>
                    </pic:cNvPicPr>
                  </pic:nvPicPr>
                  <pic:blipFill>
                    <a:blip r:embed="rId15" cstate="print">
                      <a:lum bright="20000"/>
                    </a:blip>
                    <a:srcRect/>
                    <a:stretch>
                      <a:fillRect/>
                    </a:stretch>
                  </pic:blipFill>
                  <pic:spPr bwMode="auto">
                    <a:xfrm>
                      <a:off x="0" y="0"/>
                      <a:ext cx="4949590" cy="3511872"/>
                    </a:xfrm>
                    <a:prstGeom prst="rect">
                      <a:avLst/>
                    </a:prstGeom>
                    <a:noFill/>
                    <a:ln w="9525">
                      <a:noFill/>
                      <a:miter lim="800000"/>
                      <a:headEnd/>
                      <a:tailEnd/>
                    </a:ln>
                  </pic:spPr>
                </pic:pic>
              </a:graphicData>
            </a:graphic>
          </wp:inline>
        </w:drawing>
      </w:r>
    </w:p>
    <w:p w:rsidR="006152CC" w:rsidRDefault="006152CC">
      <w:pPr>
        <w:rPr>
          <w:rFonts w:ascii="Times New Roman" w:hAnsi="Times New Roman" w:cs="Times New Roman"/>
          <w:b/>
          <w:sz w:val="20"/>
          <w:szCs w:val="20"/>
          <w:u w:val="single"/>
        </w:rPr>
      </w:pPr>
      <w:r>
        <w:rPr>
          <w:rFonts w:ascii="Times New Roman" w:hAnsi="Times New Roman" w:cs="Times New Roman"/>
          <w:b/>
          <w:sz w:val="20"/>
          <w:szCs w:val="20"/>
          <w:u w:val="single"/>
        </w:rPr>
        <w:br w:type="page"/>
      </w:r>
    </w:p>
    <w:p w:rsidR="00005E64" w:rsidRPr="006D60A8" w:rsidRDefault="00005E64" w:rsidP="00005E64">
      <w:pPr>
        <w:pBdr>
          <w:top w:val="single" w:sz="4" w:space="1" w:color="auto"/>
          <w:left w:val="single" w:sz="4" w:space="4" w:color="auto"/>
          <w:bottom w:val="single" w:sz="4" w:space="1" w:color="auto"/>
          <w:right w:val="single" w:sz="4" w:space="4" w:color="auto"/>
        </w:pBdr>
        <w:spacing w:after="0"/>
        <w:rPr>
          <w:rFonts w:ascii="Times New Roman" w:hAnsi="Times New Roman" w:cs="Times New Roman"/>
          <w:b/>
          <w:sz w:val="20"/>
          <w:szCs w:val="20"/>
        </w:rPr>
      </w:pPr>
      <w:r w:rsidRPr="006D60A8">
        <w:rPr>
          <w:rFonts w:ascii="Times New Roman" w:hAnsi="Times New Roman" w:cs="Times New Roman"/>
          <w:b/>
          <w:sz w:val="20"/>
          <w:szCs w:val="20"/>
        </w:rPr>
        <w:lastRenderedPageBreak/>
        <w:t>Document</w:t>
      </w:r>
      <w:r w:rsidR="00B94370">
        <w:rPr>
          <w:rFonts w:ascii="Times New Roman" w:hAnsi="Times New Roman" w:cs="Times New Roman"/>
          <w:b/>
          <w:sz w:val="20"/>
          <w:szCs w:val="20"/>
        </w:rPr>
        <w:t xml:space="preserve"> 16</w:t>
      </w:r>
    </w:p>
    <w:p w:rsidR="00005E64" w:rsidRDefault="00005E64" w:rsidP="00005E64">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p>
    <w:p w:rsidR="00005E64" w:rsidRDefault="00005E64" w:rsidP="00005E64">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r>
        <w:rPr>
          <w:rFonts w:ascii="Times New Roman" w:hAnsi="Times New Roman" w:cs="Times New Roman"/>
          <w:sz w:val="20"/>
          <w:szCs w:val="20"/>
        </w:rPr>
        <w:t xml:space="preserve">John L. </w:t>
      </w:r>
      <w:r w:rsidR="00283BBA">
        <w:rPr>
          <w:rFonts w:ascii="Times New Roman" w:hAnsi="Times New Roman" w:cs="Times New Roman"/>
          <w:sz w:val="20"/>
          <w:szCs w:val="20"/>
        </w:rPr>
        <w:t>O’</w:t>
      </w:r>
      <w:r>
        <w:rPr>
          <w:rFonts w:ascii="Times New Roman" w:hAnsi="Times New Roman" w:cs="Times New Roman"/>
          <w:sz w:val="20"/>
          <w:szCs w:val="20"/>
        </w:rPr>
        <w:t>Sullivan</w:t>
      </w:r>
    </w:p>
    <w:p w:rsidR="00005E64" w:rsidRDefault="00005E64" w:rsidP="00005E64">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r>
        <w:rPr>
          <w:rFonts w:ascii="Times New Roman" w:hAnsi="Times New Roman" w:cs="Times New Roman"/>
          <w:sz w:val="20"/>
          <w:szCs w:val="20"/>
        </w:rPr>
        <w:t>“On Manifest Destiny”</w:t>
      </w:r>
    </w:p>
    <w:p w:rsidR="00005E64" w:rsidRDefault="00005E64" w:rsidP="00005E64">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r>
        <w:rPr>
          <w:rFonts w:ascii="Times New Roman" w:hAnsi="Times New Roman" w:cs="Times New Roman"/>
          <w:sz w:val="20"/>
          <w:szCs w:val="20"/>
        </w:rPr>
        <w:t>1845</w:t>
      </w:r>
    </w:p>
    <w:p w:rsidR="00005E64" w:rsidRDefault="00005E64" w:rsidP="00005E64">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p>
    <w:p w:rsidR="00005E64" w:rsidRPr="00933158" w:rsidRDefault="00005E64" w:rsidP="00005E64">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r w:rsidRPr="00933158">
        <w:rPr>
          <w:rFonts w:ascii="Times New Roman" w:hAnsi="Times New Roman" w:cs="Times New Roman"/>
          <w:sz w:val="20"/>
          <w:szCs w:val="20"/>
        </w:rPr>
        <w:t>It is now time for opposition to the annexation of Texas to end.  It is time for the common duty of patriotism to the country to take over.  If this duty is not recognized, it is at least time for common sense to give in to what is inevitable.</w:t>
      </w:r>
    </w:p>
    <w:p w:rsidR="00005E64" w:rsidRPr="00933158" w:rsidRDefault="00005E64" w:rsidP="00005E64">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p>
    <w:p w:rsidR="00005E64" w:rsidRPr="00933158" w:rsidRDefault="00005E64" w:rsidP="00005E64">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r w:rsidRPr="00933158">
        <w:rPr>
          <w:rFonts w:ascii="Times New Roman" w:hAnsi="Times New Roman" w:cs="Times New Roman"/>
          <w:sz w:val="20"/>
          <w:szCs w:val="20"/>
        </w:rPr>
        <w:t>Texas is no longer to us a mere geographical place – a certain combination of coast, plain, mountain, valley, forest and stream.  Patriotism, which is at once a sentiment and a virtue, already begins to thrill for it is within the national heart.</w:t>
      </w:r>
    </w:p>
    <w:p w:rsidR="00005E64" w:rsidRPr="00933158" w:rsidRDefault="00005E64" w:rsidP="00005E64">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p>
    <w:p w:rsidR="00005E64" w:rsidRPr="00933158" w:rsidRDefault="00005E64" w:rsidP="00005E64">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r w:rsidRPr="00933158">
        <w:rPr>
          <w:rFonts w:ascii="Times New Roman" w:hAnsi="Times New Roman" w:cs="Times New Roman"/>
          <w:sz w:val="20"/>
          <w:szCs w:val="20"/>
        </w:rPr>
        <w:t>If we needed a reason for taking Texas into the Union, it surely is to be found in the manner in which other nations have interfered in the matter.  Their object is to oppose our policy and check the fulfillment of our manifest destiny to spread over the continent.  This we have seen done by England.</w:t>
      </w:r>
    </w:p>
    <w:p w:rsidR="00005E64" w:rsidRPr="00933158" w:rsidRDefault="00005E64" w:rsidP="00005E64">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p>
    <w:p w:rsidR="00005E64" w:rsidRPr="00005E64" w:rsidRDefault="00005E64" w:rsidP="00005E64">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r w:rsidRPr="00933158">
        <w:rPr>
          <w:rFonts w:ascii="Times New Roman" w:hAnsi="Times New Roman" w:cs="Times New Roman"/>
          <w:sz w:val="20"/>
          <w:szCs w:val="20"/>
        </w:rPr>
        <w:t>And [Texans] have a right to independence – to self-government, to possession of home conquered from the wilderness by their own labors and dangers, sufferings and sacrifices.</w:t>
      </w:r>
    </w:p>
    <w:p w:rsidR="00005E64" w:rsidRDefault="00005E64" w:rsidP="00697321">
      <w:pPr>
        <w:shd w:val="clear" w:color="auto" w:fill="FFFFFF"/>
        <w:spacing w:after="0" w:line="240" w:lineRule="auto"/>
        <w:rPr>
          <w:rFonts w:ascii="Times New Roman" w:eastAsia="Times New Roman" w:hAnsi="Times New Roman" w:cs="Times New Roman"/>
          <w:b/>
          <w:sz w:val="20"/>
          <w:szCs w:val="20"/>
        </w:rPr>
      </w:pPr>
    </w:p>
    <w:p w:rsidR="00DB08DB" w:rsidRDefault="00DB08DB">
      <w:pPr>
        <w:rPr>
          <w:rFonts w:ascii="Times New Roman" w:hAnsi="Times New Roman" w:cs="Times New Roman"/>
          <w:b/>
          <w:bCs/>
          <w:sz w:val="20"/>
          <w:szCs w:val="20"/>
        </w:rPr>
      </w:pPr>
      <w:r>
        <w:rPr>
          <w:rFonts w:ascii="Times New Roman" w:hAnsi="Times New Roman" w:cs="Times New Roman"/>
          <w:b/>
          <w:bCs/>
          <w:sz w:val="20"/>
          <w:szCs w:val="20"/>
        </w:rPr>
        <w:br w:type="page"/>
      </w:r>
    </w:p>
    <w:p w:rsidR="00DB08DB" w:rsidRDefault="00DB08DB" w:rsidP="00DB08DB">
      <w:pPr>
        <w:pBdr>
          <w:top w:val="single" w:sz="4" w:space="1" w:color="auto"/>
          <w:left w:val="single" w:sz="4" w:space="4" w:color="auto"/>
          <w:bottom w:val="single" w:sz="4" w:space="1" w:color="auto"/>
          <w:right w:val="single" w:sz="4" w:space="4" w:color="auto"/>
        </w:pBdr>
        <w:spacing w:after="0"/>
        <w:rPr>
          <w:rFonts w:ascii="Times New Roman" w:hAnsi="Times New Roman" w:cs="Times New Roman"/>
          <w:b/>
          <w:bCs/>
          <w:sz w:val="20"/>
          <w:szCs w:val="20"/>
        </w:rPr>
      </w:pPr>
      <w:r>
        <w:rPr>
          <w:rFonts w:ascii="Times New Roman" w:hAnsi="Times New Roman" w:cs="Times New Roman"/>
          <w:b/>
          <w:bCs/>
          <w:sz w:val="20"/>
          <w:szCs w:val="20"/>
        </w:rPr>
        <w:lastRenderedPageBreak/>
        <w:t>Document</w:t>
      </w:r>
      <w:r w:rsidR="00B94370">
        <w:rPr>
          <w:rFonts w:ascii="Times New Roman" w:hAnsi="Times New Roman" w:cs="Times New Roman"/>
          <w:b/>
          <w:bCs/>
          <w:sz w:val="20"/>
          <w:szCs w:val="20"/>
        </w:rPr>
        <w:t xml:space="preserve"> 17</w:t>
      </w:r>
    </w:p>
    <w:p w:rsidR="00DB08DB" w:rsidRDefault="00DB08DB" w:rsidP="00DB08DB">
      <w:pPr>
        <w:pBdr>
          <w:top w:val="single" w:sz="4" w:space="1" w:color="auto"/>
          <w:left w:val="single" w:sz="4" w:space="4" w:color="auto"/>
          <w:bottom w:val="single" w:sz="4" w:space="1" w:color="auto"/>
          <w:right w:val="single" w:sz="4" w:space="4" w:color="auto"/>
        </w:pBdr>
        <w:spacing w:after="0"/>
        <w:rPr>
          <w:rFonts w:ascii="Times New Roman" w:hAnsi="Times New Roman" w:cs="Times New Roman"/>
          <w:b/>
          <w:bCs/>
          <w:sz w:val="20"/>
          <w:szCs w:val="20"/>
        </w:rPr>
      </w:pPr>
    </w:p>
    <w:p w:rsidR="00DB08DB" w:rsidRPr="00DB08DB" w:rsidRDefault="00DB08DB" w:rsidP="00DB08DB">
      <w:pPr>
        <w:pBdr>
          <w:top w:val="single" w:sz="4" w:space="1" w:color="auto"/>
          <w:left w:val="single" w:sz="4" w:space="4" w:color="auto"/>
          <w:bottom w:val="single" w:sz="4" w:space="1" w:color="auto"/>
          <w:right w:val="single" w:sz="4" w:space="4" w:color="auto"/>
        </w:pBdr>
        <w:spacing w:after="0"/>
        <w:rPr>
          <w:rFonts w:ascii="Times New Roman" w:hAnsi="Times New Roman" w:cs="Times New Roman"/>
          <w:bCs/>
          <w:sz w:val="20"/>
          <w:szCs w:val="20"/>
        </w:rPr>
      </w:pPr>
      <w:r w:rsidRPr="00DB08DB">
        <w:rPr>
          <w:rFonts w:ascii="Times New Roman" w:hAnsi="Times New Roman" w:cs="Times New Roman"/>
          <w:bCs/>
          <w:sz w:val="20"/>
          <w:szCs w:val="20"/>
        </w:rPr>
        <w:t>David Wilmot</w:t>
      </w:r>
    </w:p>
    <w:p w:rsidR="00DB08DB" w:rsidRPr="00DB08DB" w:rsidRDefault="00DB08DB" w:rsidP="00DB08DB">
      <w:pPr>
        <w:pBdr>
          <w:top w:val="single" w:sz="4" w:space="1" w:color="auto"/>
          <w:left w:val="single" w:sz="4" w:space="4" w:color="auto"/>
          <w:bottom w:val="single" w:sz="4" w:space="1" w:color="auto"/>
          <w:right w:val="single" w:sz="4" w:space="4" w:color="auto"/>
        </w:pBdr>
        <w:spacing w:after="0"/>
        <w:rPr>
          <w:rFonts w:ascii="Times New Roman" w:hAnsi="Times New Roman" w:cs="Times New Roman"/>
          <w:bCs/>
          <w:sz w:val="20"/>
          <w:szCs w:val="20"/>
        </w:rPr>
      </w:pPr>
      <w:r w:rsidRPr="00DB08DB">
        <w:rPr>
          <w:rFonts w:ascii="Times New Roman" w:hAnsi="Times New Roman" w:cs="Times New Roman"/>
          <w:bCs/>
          <w:sz w:val="20"/>
          <w:szCs w:val="20"/>
        </w:rPr>
        <w:t>“Wilmot Proviso”</w:t>
      </w:r>
    </w:p>
    <w:p w:rsidR="00DB08DB" w:rsidRPr="00DB08DB" w:rsidRDefault="00DB08DB" w:rsidP="00DB08DB">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r w:rsidRPr="00DB08DB">
        <w:rPr>
          <w:rFonts w:ascii="Times New Roman" w:hAnsi="Times New Roman" w:cs="Times New Roman"/>
          <w:bCs/>
          <w:sz w:val="20"/>
          <w:szCs w:val="20"/>
        </w:rPr>
        <w:t>1847</w:t>
      </w:r>
      <w:r w:rsidRPr="00DB08DB">
        <w:rPr>
          <w:rFonts w:ascii="Times New Roman" w:hAnsi="Times New Roman" w:cs="Times New Roman"/>
          <w:sz w:val="20"/>
          <w:szCs w:val="20"/>
        </w:rPr>
        <w:t xml:space="preserve"> </w:t>
      </w:r>
      <w:r w:rsidRPr="00DB08DB">
        <w:rPr>
          <w:rFonts w:ascii="Times New Roman" w:hAnsi="Times New Roman" w:cs="Times New Roman"/>
          <w:sz w:val="20"/>
          <w:szCs w:val="20"/>
        </w:rPr>
        <w:br/>
      </w:r>
      <w:r w:rsidRPr="00DB08DB">
        <w:rPr>
          <w:rFonts w:ascii="Times New Roman" w:hAnsi="Times New Roman" w:cs="Times New Roman"/>
          <w:sz w:val="20"/>
          <w:szCs w:val="20"/>
        </w:rPr>
        <w:br/>
        <w:t xml:space="preserve">There shall be neither slavery, nor involuntary servitude in any territory on the </w:t>
      </w:r>
      <w:r w:rsidRPr="00933158">
        <w:rPr>
          <w:rFonts w:ascii="Times New Roman" w:hAnsi="Times New Roman" w:cs="Times New Roman"/>
          <w:sz w:val="20"/>
          <w:szCs w:val="20"/>
        </w:rPr>
        <w:t>continent of America which shall hereafter be acquired</w:t>
      </w:r>
      <w:r w:rsidRPr="00DB08DB">
        <w:rPr>
          <w:rFonts w:ascii="Times New Roman" w:hAnsi="Times New Roman" w:cs="Times New Roman"/>
          <w:sz w:val="20"/>
          <w:szCs w:val="20"/>
        </w:rPr>
        <w:t xml:space="preserve"> by or annexed to the United States by virtue of this a</w:t>
      </w:r>
      <w:r>
        <w:rPr>
          <w:rFonts w:ascii="Times New Roman" w:hAnsi="Times New Roman" w:cs="Times New Roman"/>
          <w:sz w:val="20"/>
          <w:szCs w:val="20"/>
        </w:rPr>
        <w:t>ppropriation (the $3,000,000) or</w:t>
      </w:r>
      <w:r w:rsidRPr="00DB08DB">
        <w:rPr>
          <w:rFonts w:ascii="Times New Roman" w:hAnsi="Times New Roman" w:cs="Times New Roman"/>
          <w:sz w:val="20"/>
          <w:szCs w:val="20"/>
        </w:rPr>
        <w:t xml:space="preserve"> in any other manner whatever, except for </w:t>
      </w:r>
      <w:r>
        <w:rPr>
          <w:rFonts w:ascii="Times New Roman" w:hAnsi="Times New Roman" w:cs="Times New Roman"/>
          <w:sz w:val="20"/>
          <w:szCs w:val="20"/>
        </w:rPr>
        <w:t xml:space="preserve">a </w:t>
      </w:r>
      <w:r w:rsidRPr="00DB08DB">
        <w:rPr>
          <w:rFonts w:ascii="Times New Roman" w:hAnsi="Times New Roman" w:cs="Times New Roman"/>
          <w:sz w:val="20"/>
          <w:szCs w:val="20"/>
        </w:rPr>
        <w:t>crime whereof the party shall have been duly convicted.</w:t>
      </w:r>
    </w:p>
    <w:p w:rsidR="00DB08DB" w:rsidRDefault="00DB08DB">
      <w:pP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br w:type="page"/>
      </w:r>
    </w:p>
    <w:p w:rsidR="00A750B8" w:rsidRPr="00A750B8" w:rsidRDefault="00A750B8" w:rsidP="00A750B8">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b/>
          <w:sz w:val="20"/>
          <w:szCs w:val="20"/>
        </w:rPr>
      </w:pPr>
      <w:r w:rsidRPr="00A750B8">
        <w:rPr>
          <w:rFonts w:ascii="Times New Roman" w:eastAsia="Times New Roman" w:hAnsi="Times New Roman" w:cs="Times New Roman"/>
          <w:b/>
          <w:sz w:val="20"/>
          <w:szCs w:val="20"/>
        </w:rPr>
        <w:lastRenderedPageBreak/>
        <w:t>Document</w:t>
      </w:r>
      <w:r w:rsidR="00B94370">
        <w:rPr>
          <w:rFonts w:ascii="Times New Roman" w:eastAsia="Times New Roman" w:hAnsi="Times New Roman" w:cs="Times New Roman"/>
          <w:b/>
          <w:sz w:val="20"/>
          <w:szCs w:val="20"/>
        </w:rPr>
        <w:t xml:space="preserve"> 18</w:t>
      </w:r>
    </w:p>
    <w:p w:rsidR="004B35CC" w:rsidRPr="004B35CC" w:rsidRDefault="004B35CC" w:rsidP="00A750B8">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sz w:val="20"/>
          <w:szCs w:val="20"/>
        </w:rPr>
      </w:pPr>
    </w:p>
    <w:p w:rsidR="00A750B8" w:rsidRPr="004B35CC" w:rsidRDefault="00A750B8" w:rsidP="00A750B8">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sz w:val="20"/>
          <w:szCs w:val="20"/>
        </w:rPr>
      </w:pPr>
      <w:r w:rsidRPr="004B35CC">
        <w:rPr>
          <w:rFonts w:ascii="Times New Roman" w:eastAsia="Times New Roman" w:hAnsi="Times New Roman" w:cs="Times New Roman"/>
          <w:sz w:val="20"/>
          <w:szCs w:val="20"/>
        </w:rPr>
        <w:t>Platform of the Free Soil Party</w:t>
      </w:r>
    </w:p>
    <w:p w:rsidR="00A750B8" w:rsidRPr="004B35CC" w:rsidRDefault="00A750B8" w:rsidP="00A750B8">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sz w:val="20"/>
          <w:szCs w:val="20"/>
        </w:rPr>
      </w:pPr>
      <w:r w:rsidRPr="004B35CC">
        <w:rPr>
          <w:rFonts w:ascii="Times New Roman" w:eastAsia="Times New Roman" w:hAnsi="Times New Roman" w:cs="Times New Roman"/>
          <w:sz w:val="20"/>
          <w:szCs w:val="20"/>
        </w:rPr>
        <w:t>1848</w:t>
      </w:r>
    </w:p>
    <w:p w:rsidR="00A750B8" w:rsidRPr="004B35CC" w:rsidRDefault="00A750B8" w:rsidP="00A750B8">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p>
    <w:p w:rsidR="00A750B8" w:rsidRDefault="00A750B8" w:rsidP="00A750B8">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r w:rsidRPr="00A750B8">
        <w:rPr>
          <w:rFonts w:ascii="Times New Roman" w:hAnsi="Times New Roman" w:cs="Times New Roman"/>
          <w:sz w:val="20"/>
          <w:szCs w:val="20"/>
        </w:rPr>
        <w:t xml:space="preserve">2. Resolved, That slavery in the several states of this Union which recognize its existence depends upon the state law.-, alone, which cannot be repealed or modified by the federal government, and for which laws that government is not responsible. </w:t>
      </w:r>
      <w:r w:rsidRPr="00933158">
        <w:rPr>
          <w:rFonts w:ascii="Times New Roman" w:hAnsi="Times New Roman" w:cs="Times New Roman"/>
          <w:sz w:val="20"/>
          <w:szCs w:val="20"/>
        </w:rPr>
        <w:t>We therefore propose no interference by Congress with slavery within the limits of any state.</w:t>
      </w:r>
      <w:r w:rsidRPr="00A750B8">
        <w:rPr>
          <w:rFonts w:ascii="Times New Roman" w:hAnsi="Times New Roman" w:cs="Times New Roman"/>
          <w:sz w:val="20"/>
          <w:szCs w:val="20"/>
        </w:rPr>
        <w:t xml:space="preserve"> </w:t>
      </w:r>
    </w:p>
    <w:p w:rsidR="00A750B8" w:rsidRPr="00A750B8" w:rsidRDefault="00A750B8" w:rsidP="00A750B8">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p>
    <w:p w:rsidR="00A750B8" w:rsidRPr="00A750B8" w:rsidRDefault="00A750B8" w:rsidP="00A750B8">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b/>
          <w:sz w:val="20"/>
          <w:szCs w:val="20"/>
        </w:rPr>
      </w:pPr>
      <w:r w:rsidRPr="00A750B8">
        <w:rPr>
          <w:rFonts w:ascii="Times New Roman" w:hAnsi="Times New Roman" w:cs="Times New Roman"/>
          <w:sz w:val="20"/>
          <w:szCs w:val="20"/>
        </w:rPr>
        <w:t xml:space="preserve">3. Resolved, That the proviso of Jefferson, to </w:t>
      </w:r>
      <w:r w:rsidRPr="00933158">
        <w:rPr>
          <w:rFonts w:ascii="Times New Roman" w:hAnsi="Times New Roman" w:cs="Times New Roman"/>
          <w:sz w:val="20"/>
          <w:szCs w:val="20"/>
        </w:rPr>
        <w:t>prohibit the</w:t>
      </w:r>
      <w:r w:rsidR="004B35CC" w:rsidRPr="00933158">
        <w:rPr>
          <w:rFonts w:ascii="Times New Roman" w:hAnsi="Times New Roman" w:cs="Times New Roman"/>
          <w:sz w:val="20"/>
          <w:szCs w:val="20"/>
        </w:rPr>
        <w:t xml:space="preserve"> existence of slavery</w:t>
      </w:r>
      <w:r w:rsidR="004B35CC">
        <w:rPr>
          <w:rFonts w:ascii="Times New Roman" w:hAnsi="Times New Roman" w:cs="Times New Roman"/>
          <w:sz w:val="20"/>
          <w:szCs w:val="20"/>
        </w:rPr>
        <w:t xml:space="preserve"> after 1800</w:t>
      </w:r>
      <w:r w:rsidRPr="00A750B8">
        <w:rPr>
          <w:rFonts w:ascii="Times New Roman" w:hAnsi="Times New Roman" w:cs="Times New Roman"/>
          <w:sz w:val="20"/>
          <w:szCs w:val="20"/>
        </w:rPr>
        <w:t xml:space="preserve"> in all the territories of the United States, southern and northern; the votes of six states and s</w:t>
      </w:r>
      <w:r w:rsidR="00496C3E">
        <w:rPr>
          <w:rFonts w:ascii="Times New Roman" w:hAnsi="Times New Roman" w:cs="Times New Roman"/>
          <w:sz w:val="20"/>
          <w:szCs w:val="20"/>
        </w:rPr>
        <w:t>ixteen delegates in the Congres</w:t>
      </w:r>
      <w:r w:rsidRPr="00A750B8">
        <w:rPr>
          <w:rFonts w:ascii="Times New Roman" w:hAnsi="Times New Roman" w:cs="Times New Roman"/>
          <w:sz w:val="20"/>
          <w:szCs w:val="20"/>
        </w:rPr>
        <w:t xml:space="preserve">s of 1784 for the proviso, to three states and seven delegates against it; the actual exclusion of slavery from the Northwestern Territory, by the Ordinance of 1787, unanimously adopted by the states in Congress, and the entire history of that period,--clearly show that it was the settled policy of the nation not to extend, nationalize, or encourage, but to limit, localize, and discourage slavery; and to this policy, which should never have beef departed from, the government ought to return. </w:t>
      </w:r>
      <w:r w:rsidRPr="00A750B8">
        <w:rPr>
          <w:rFonts w:ascii="Times New Roman" w:eastAsia="Times New Roman" w:hAnsi="Times New Roman" w:cs="Times New Roman"/>
          <w:b/>
          <w:sz w:val="20"/>
          <w:szCs w:val="20"/>
        </w:rPr>
        <w:br w:type="page"/>
      </w:r>
    </w:p>
    <w:p w:rsidR="00DB08DB" w:rsidRPr="006D60A8" w:rsidRDefault="00DB08DB" w:rsidP="00DB08DB">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b/>
          <w:sz w:val="20"/>
          <w:szCs w:val="20"/>
        </w:rPr>
      </w:pPr>
      <w:r w:rsidRPr="006D60A8">
        <w:rPr>
          <w:rFonts w:ascii="Times New Roman" w:eastAsia="Times New Roman" w:hAnsi="Times New Roman" w:cs="Times New Roman"/>
          <w:b/>
          <w:sz w:val="20"/>
          <w:szCs w:val="20"/>
        </w:rPr>
        <w:lastRenderedPageBreak/>
        <w:t>Document</w:t>
      </w:r>
      <w:r w:rsidR="00B94370">
        <w:rPr>
          <w:rFonts w:ascii="Times New Roman" w:eastAsia="Times New Roman" w:hAnsi="Times New Roman" w:cs="Times New Roman"/>
          <w:b/>
          <w:sz w:val="20"/>
          <w:szCs w:val="20"/>
        </w:rPr>
        <w:t xml:space="preserve"> 19</w:t>
      </w:r>
    </w:p>
    <w:p w:rsidR="00DB08DB" w:rsidRDefault="00DB08DB" w:rsidP="00DB08DB">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sz w:val="20"/>
          <w:szCs w:val="20"/>
        </w:rPr>
      </w:pPr>
    </w:p>
    <w:p w:rsidR="00DB08DB" w:rsidRPr="00DB08DB" w:rsidRDefault="00DB08DB" w:rsidP="00DB08DB">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sz w:val="20"/>
          <w:szCs w:val="20"/>
        </w:rPr>
      </w:pPr>
      <w:r w:rsidRPr="00DB08DB">
        <w:rPr>
          <w:rFonts w:ascii="Times New Roman" w:eastAsia="Times New Roman" w:hAnsi="Times New Roman" w:cs="Times New Roman"/>
          <w:sz w:val="20"/>
          <w:szCs w:val="20"/>
        </w:rPr>
        <w:t>Fugitive Slave Act</w:t>
      </w:r>
    </w:p>
    <w:p w:rsidR="00DB08DB" w:rsidRDefault="00DB08DB" w:rsidP="00DB08DB">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sz w:val="20"/>
          <w:szCs w:val="20"/>
        </w:rPr>
      </w:pPr>
      <w:r w:rsidRPr="00DB08DB">
        <w:rPr>
          <w:rFonts w:ascii="Times New Roman" w:eastAsia="Times New Roman" w:hAnsi="Times New Roman" w:cs="Times New Roman"/>
          <w:sz w:val="20"/>
          <w:szCs w:val="20"/>
        </w:rPr>
        <w:t>1850</w:t>
      </w:r>
    </w:p>
    <w:p w:rsidR="00DB08DB" w:rsidRDefault="00DB08DB" w:rsidP="00DB08DB">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sz w:val="20"/>
          <w:szCs w:val="20"/>
        </w:rPr>
      </w:pPr>
    </w:p>
    <w:p w:rsidR="00DB08DB" w:rsidRDefault="00DB08DB" w:rsidP="00DB08DB">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Section 6: …That when a person held to service or labor in any state or territory of the United States, has heretofore or shall hereafter escape into another state or territory of the United States , the person or persons to who such service or labor may be due… may </w:t>
      </w:r>
      <w:r w:rsidRPr="00933158">
        <w:rPr>
          <w:rFonts w:ascii="Times New Roman" w:eastAsia="Times New Roman" w:hAnsi="Times New Roman" w:cs="Times New Roman"/>
          <w:sz w:val="20"/>
          <w:szCs w:val="20"/>
        </w:rPr>
        <w:t>pursue and reclaim such fugitive person</w:t>
      </w:r>
      <w:r>
        <w:rPr>
          <w:rFonts w:ascii="Times New Roman" w:eastAsia="Times New Roman" w:hAnsi="Times New Roman" w:cs="Times New Roman"/>
          <w:sz w:val="20"/>
          <w:szCs w:val="20"/>
        </w:rPr>
        <w:t>…  In no trial or hearing under this act shall testimony of such alleged fugitive be admitted in evidence.</w:t>
      </w:r>
    </w:p>
    <w:p w:rsidR="00DB08DB" w:rsidRDefault="00DB08DB" w:rsidP="00DB08DB">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sz w:val="20"/>
          <w:szCs w:val="20"/>
        </w:rPr>
      </w:pPr>
    </w:p>
    <w:p w:rsidR="00DB08DB" w:rsidRPr="006950FD" w:rsidRDefault="00DB08DB" w:rsidP="00DB08DB">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Section 7: …That </w:t>
      </w:r>
      <w:r w:rsidRPr="00933158">
        <w:rPr>
          <w:rFonts w:ascii="Times New Roman" w:eastAsia="Times New Roman" w:hAnsi="Times New Roman" w:cs="Times New Roman"/>
          <w:sz w:val="20"/>
          <w:szCs w:val="20"/>
        </w:rPr>
        <w:t>any person who shall knowingly and willingly obstruct, hinder, or prevent such a claimant</w:t>
      </w:r>
      <w:r>
        <w:rPr>
          <w:rFonts w:ascii="Times New Roman" w:eastAsia="Times New Roman" w:hAnsi="Times New Roman" w:cs="Times New Roman"/>
          <w:sz w:val="20"/>
          <w:szCs w:val="20"/>
        </w:rPr>
        <w:t>… from arresting such a fugitive from service or labor… or shall rescue</w:t>
      </w:r>
      <w:r w:rsidR="00211777">
        <w:rPr>
          <w:rFonts w:ascii="Times New Roman" w:eastAsia="Times New Roman" w:hAnsi="Times New Roman" w:cs="Times New Roman"/>
          <w:sz w:val="20"/>
          <w:szCs w:val="20"/>
        </w:rPr>
        <w:t xml:space="preserve"> or attempt to rescue such fugitive… or shall aid, abet, or assist such person so owing service or labor aforesaid, directly or indirectly, to escape from such claimant, or shall harbor or conceal such a fugitive, so as to prevent the discovery and arrest of such person… shall, for either of said offenses, be subject to a fine not exceeding one thousand dollars, and imprisonment not exceeding six months… and shall moreover forfeit and pay , by way of civil damages to the party injured by such illegal conduct, the sum of one thousand dollars, for</w:t>
      </w:r>
      <w:r w:rsidR="00211777" w:rsidRPr="006950FD">
        <w:rPr>
          <w:rFonts w:ascii="Times New Roman" w:eastAsia="Times New Roman" w:hAnsi="Times New Roman" w:cs="Times New Roman"/>
          <w:sz w:val="20"/>
          <w:szCs w:val="20"/>
        </w:rPr>
        <w:t xml:space="preserve"> each fugitive so lost.</w:t>
      </w:r>
    </w:p>
    <w:p w:rsidR="006950FD" w:rsidRPr="006950FD" w:rsidRDefault="00DC17EB">
      <w:pPr>
        <w:rPr>
          <w:rFonts w:ascii="Times New Roman" w:eastAsia="Times New Roman" w:hAnsi="Times New Roman" w:cs="Times New Roman"/>
          <w:b/>
          <w:sz w:val="20"/>
          <w:szCs w:val="20"/>
          <w:u w:val="single"/>
        </w:rPr>
      </w:pPr>
      <w:r w:rsidRPr="006950FD">
        <w:rPr>
          <w:rFonts w:ascii="Times New Roman" w:eastAsia="Times New Roman" w:hAnsi="Times New Roman" w:cs="Times New Roman"/>
          <w:b/>
          <w:sz w:val="20"/>
          <w:szCs w:val="20"/>
          <w:u w:val="single"/>
        </w:rPr>
        <w:br w:type="page"/>
      </w:r>
    </w:p>
    <w:tbl>
      <w:tblPr>
        <w:tblW w:w="4900" w:type="pct"/>
        <w:jc w:val="center"/>
        <w:shd w:val="clear" w:color="auto" w:fill="FFFFFF"/>
        <w:tblCellMar>
          <w:left w:w="0" w:type="dxa"/>
          <w:right w:w="0" w:type="dxa"/>
        </w:tblCellMar>
        <w:tblLook w:val="04A0" w:firstRow="1" w:lastRow="0" w:firstColumn="1" w:lastColumn="0" w:noHBand="0" w:noVBand="1"/>
      </w:tblPr>
      <w:tblGrid>
        <w:gridCol w:w="9173"/>
      </w:tblGrid>
      <w:tr w:rsidR="006950FD" w:rsidRPr="006950FD" w:rsidTr="000D0BF5">
        <w:trPr>
          <w:jc w:val="center"/>
        </w:trPr>
        <w:tc>
          <w:tcPr>
            <w:tcW w:w="0" w:type="auto"/>
            <w:tcBorders>
              <w:bottom w:val="single" w:sz="4" w:space="0" w:color="auto"/>
            </w:tcBorders>
            <w:shd w:val="clear" w:color="auto" w:fill="FFFFFF"/>
            <w:hideMark/>
          </w:tcPr>
          <w:tbl>
            <w:tblPr>
              <w:tblW w:w="0" w:type="auto"/>
              <w:jc w:val="center"/>
              <w:tblCellMar>
                <w:left w:w="0" w:type="dxa"/>
                <w:right w:w="0" w:type="dxa"/>
              </w:tblCellMar>
              <w:tblLook w:val="04A0" w:firstRow="1" w:lastRow="0" w:firstColumn="1" w:lastColumn="0" w:noHBand="0" w:noVBand="1"/>
            </w:tblPr>
            <w:tblGrid>
              <w:gridCol w:w="6"/>
              <w:gridCol w:w="180"/>
              <w:gridCol w:w="6"/>
            </w:tblGrid>
            <w:tr w:rsidR="006950FD" w:rsidRPr="006950FD">
              <w:trPr>
                <w:jc w:val="center"/>
              </w:trPr>
              <w:tc>
                <w:tcPr>
                  <w:tcW w:w="0" w:type="auto"/>
                  <w:noWrap/>
                  <w:hideMark/>
                </w:tcPr>
                <w:p w:rsidR="006950FD" w:rsidRPr="006950FD" w:rsidRDefault="006950FD" w:rsidP="006950FD">
                  <w:pPr>
                    <w:spacing w:before="100" w:beforeAutospacing="1" w:after="100" w:afterAutospacing="1" w:line="240" w:lineRule="auto"/>
                    <w:rPr>
                      <w:rFonts w:ascii="Times New Roman" w:eastAsia="Times New Roman" w:hAnsi="Times New Roman" w:cs="Times New Roman"/>
                      <w:b/>
                      <w:bCs/>
                      <w:color w:val="000068"/>
                      <w:sz w:val="20"/>
                      <w:szCs w:val="20"/>
                    </w:rPr>
                  </w:pPr>
                </w:p>
              </w:tc>
              <w:tc>
                <w:tcPr>
                  <w:tcW w:w="180" w:type="dxa"/>
                  <w:hideMark/>
                </w:tcPr>
                <w:p w:rsidR="006950FD" w:rsidRPr="006950FD" w:rsidRDefault="006950FD" w:rsidP="006950FD">
                  <w:pPr>
                    <w:spacing w:after="0" w:line="240" w:lineRule="auto"/>
                    <w:rPr>
                      <w:rFonts w:ascii="Times New Roman" w:eastAsia="Times New Roman" w:hAnsi="Times New Roman" w:cs="Times New Roman"/>
                      <w:b/>
                      <w:bCs/>
                      <w:color w:val="000068"/>
                      <w:sz w:val="20"/>
                      <w:szCs w:val="20"/>
                    </w:rPr>
                  </w:pPr>
                </w:p>
              </w:tc>
              <w:tc>
                <w:tcPr>
                  <w:tcW w:w="0" w:type="auto"/>
                  <w:hideMark/>
                </w:tcPr>
                <w:p w:rsidR="006950FD" w:rsidRPr="006950FD" w:rsidRDefault="006950FD" w:rsidP="006950FD">
                  <w:pPr>
                    <w:spacing w:before="100" w:beforeAutospacing="1" w:after="100" w:afterAutospacing="1" w:line="240" w:lineRule="auto"/>
                    <w:jc w:val="right"/>
                    <w:rPr>
                      <w:rFonts w:ascii="Times New Roman" w:eastAsia="Times New Roman" w:hAnsi="Times New Roman" w:cs="Times New Roman"/>
                      <w:b/>
                      <w:bCs/>
                      <w:color w:val="000068"/>
                      <w:sz w:val="20"/>
                      <w:szCs w:val="20"/>
                    </w:rPr>
                  </w:pPr>
                </w:p>
              </w:tc>
            </w:tr>
          </w:tbl>
          <w:p w:rsidR="006950FD" w:rsidRPr="006950FD" w:rsidRDefault="006950FD" w:rsidP="006950FD">
            <w:pPr>
              <w:spacing w:after="0" w:line="240" w:lineRule="auto"/>
              <w:jc w:val="center"/>
              <w:rPr>
                <w:rFonts w:ascii="Times New Roman" w:eastAsia="Times New Roman" w:hAnsi="Times New Roman" w:cs="Times New Roman"/>
                <w:b/>
                <w:bCs/>
                <w:color w:val="000068"/>
                <w:sz w:val="20"/>
                <w:szCs w:val="20"/>
              </w:rPr>
            </w:pPr>
          </w:p>
        </w:tc>
      </w:tr>
      <w:tr w:rsidR="006950FD" w:rsidRPr="006950FD" w:rsidTr="000D0BF5">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0D0BF5" w:rsidRPr="000D0BF5" w:rsidRDefault="000D0BF5" w:rsidP="000D0BF5">
            <w:pPr>
              <w:spacing w:after="0" w:line="240" w:lineRule="auto"/>
              <w:rPr>
                <w:rFonts w:ascii="Times New Roman" w:eastAsia="Times New Roman" w:hAnsi="Times New Roman" w:cs="Times New Roman"/>
                <w:b/>
                <w:bCs/>
                <w:sz w:val="20"/>
                <w:szCs w:val="20"/>
              </w:rPr>
            </w:pPr>
            <w:r w:rsidRPr="000D0BF5">
              <w:rPr>
                <w:rFonts w:ascii="Times New Roman" w:eastAsia="Times New Roman" w:hAnsi="Times New Roman" w:cs="Times New Roman"/>
                <w:b/>
                <w:bCs/>
                <w:sz w:val="20"/>
                <w:szCs w:val="20"/>
              </w:rPr>
              <w:t>Document</w:t>
            </w:r>
            <w:r w:rsidR="00B94370">
              <w:rPr>
                <w:rFonts w:ascii="Times New Roman" w:eastAsia="Times New Roman" w:hAnsi="Times New Roman" w:cs="Times New Roman"/>
                <w:b/>
                <w:bCs/>
                <w:sz w:val="20"/>
                <w:szCs w:val="20"/>
              </w:rPr>
              <w:t xml:space="preserve"> 20</w:t>
            </w:r>
          </w:p>
          <w:p w:rsidR="000D0BF5" w:rsidRPr="000D0BF5" w:rsidRDefault="000D0BF5" w:rsidP="000D0BF5">
            <w:pPr>
              <w:spacing w:after="0" w:line="240" w:lineRule="auto"/>
              <w:rPr>
                <w:rFonts w:ascii="Times New Roman" w:eastAsia="Times New Roman" w:hAnsi="Times New Roman" w:cs="Times New Roman"/>
                <w:bCs/>
                <w:sz w:val="20"/>
                <w:szCs w:val="20"/>
              </w:rPr>
            </w:pPr>
          </w:p>
          <w:p w:rsidR="006950FD" w:rsidRPr="000D0BF5" w:rsidRDefault="006950FD" w:rsidP="000D0BF5">
            <w:pPr>
              <w:spacing w:after="0" w:line="240" w:lineRule="auto"/>
              <w:rPr>
                <w:rFonts w:ascii="Times New Roman" w:eastAsia="Times New Roman" w:hAnsi="Times New Roman" w:cs="Times New Roman"/>
                <w:bCs/>
                <w:sz w:val="20"/>
                <w:szCs w:val="20"/>
              </w:rPr>
            </w:pPr>
            <w:r w:rsidRPr="000D0BF5">
              <w:rPr>
                <w:rFonts w:ascii="Times New Roman" w:eastAsia="Times New Roman" w:hAnsi="Times New Roman" w:cs="Times New Roman"/>
                <w:bCs/>
                <w:sz w:val="20"/>
                <w:szCs w:val="20"/>
              </w:rPr>
              <w:t>Henry Clay</w:t>
            </w:r>
          </w:p>
          <w:p w:rsidR="006950FD" w:rsidRPr="000D0BF5" w:rsidRDefault="000D0BF5" w:rsidP="000D0BF5">
            <w:pP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w:t>
            </w:r>
            <w:r w:rsidR="006950FD" w:rsidRPr="000D0BF5">
              <w:rPr>
                <w:rFonts w:ascii="Times New Roman" w:eastAsia="Times New Roman" w:hAnsi="Times New Roman" w:cs="Times New Roman"/>
                <w:bCs/>
                <w:sz w:val="20"/>
                <w:szCs w:val="20"/>
              </w:rPr>
              <w:t>Speech on the Compromise of 1850</w:t>
            </w:r>
            <w:r>
              <w:rPr>
                <w:rFonts w:ascii="Times New Roman" w:eastAsia="Times New Roman" w:hAnsi="Times New Roman" w:cs="Times New Roman"/>
                <w:bCs/>
                <w:sz w:val="20"/>
                <w:szCs w:val="20"/>
              </w:rPr>
              <w:t>”</w:t>
            </w:r>
          </w:p>
          <w:p w:rsidR="006950FD" w:rsidRPr="000D0BF5" w:rsidRDefault="006950FD" w:rsidP="000D0BF5">
            <w:pPr>
              <w:spacing w:after="0" w:line="240" w:lineRule="auto"/>
              <w:rPr>
                <w:rFonts w:ascii="Times New Roman" w:eastAsia="Times New Roman" w:hAnsi="Times New Roman" w:cs="Times New Roman"/>
                <w:bCs/>
                <w:sz w:val="20"/>
                <w:szCs w:val="20"/>
              </w:rPr>
            </w:pPr>
            <w:r w:rsidRPr="000D0BF5">
              <w:rPr>
                <w:rFonts w:ascii="Times New Roman" w:eastAsia="Times New Roman" w:hAnsi="Times New Roman" w:cs="Times New Roman"/>
                <w:bCs/>
                <w:sz w:val="20"/>
                <w:szCs w:val="20"/>
              </w:rPr>
              <w:t>February 6, 1850</w:t>
            </w:r>
          </w:p>
          <w:p w:rsidR="006950FD" w:rsidRPr="000D0BF5" w:rsidRDefault="006950FD" w:rsidP="000D0BF5">
            <w:pPr>
              <w:spacing w:after="0" w:line="240" w:lineRule="auto"/>
              <w:rPr>
                <w:rFonts w:ascii="Times New Roman" w:eastAsia="Times New Roman" w:hAnsi="Times New Roman" w:cs="Times New Roman"/>
                <w:bCs/>
                <w:sz w:val="20"/>
                <w:szCs w:val="20"/>
              </w:rPr>
            </w:pPr>
          </w:p>
          <w:p w:rsidR="000D0BF5" w:rsidRPr="000D0BF5" w:rsidRDefault="006950FD" w:rsidP="000D0BF5">
            <w:pPr>
              <w:spacing w:after="0" w:line="240" w:lineRule="auto"/>
              <w:rPr>
                <w:rFonts w:ascii="Times New Roman" w:eastAsia="Times New Roman" w:hAnsi="Times New Roman" w:cs="Times New Roman"/>
                <w:bCs/>
                <w:sz w:val="20"/>
                <w:szCs w:val="20"/>
              </w:rPr>
            </w:pPr>
            <w:r w:rsidRPr="006950FD">
              <w:rPr>
                <w:rFonts w:ascii="Times New Roman" w:eastAsia="Times New Roman" w:hAnsi="Times New Roman" w:cs="Times New Roman"/>
                <w:bCs/>
                <w:sz w:val="20"/>
                <w:szCs w:val="20"/>
              </w:rPr>
              <w:t>It has been objected against this measure that it is a compromise. It has been said that it is a compromise of principle, or of a principle. Mr. President, what is a compromise? It is a work of mutual concession - an agreement in which there are reciprocal stipulations - a work in which, for the sake of peace and concord, one party abates his extreme demands in consideration of an abatement of extreme demands by the other party: it is a measure of mutual concession -</w:t>
            </w:r>
            <w:r w:rsidR="000D0BF5" w:rsidRPr="000D0BF5">
              <w:rPr>
                <w:rFonts w:ascii="Times New Roman" w:eastAsia="Times New Roman" w:hAnsi="Times New Roman" w:cs="Times New Roman"/>
                <w:bCs/>
                <w:sz w:val="20"/>
                <w:szCs w:val="20"/>
              </w:rPr>
              <w:t xml:space="preserve"> a measure of mutual sacrifice…</w:t>
            </w:r>
          </w:p>
          <w:p w:rsidR="000D0BF5" w:rsidRDefault="000D0BF5" w:rsidP="000D0BF5">
            <w:pPr>
              <w:spacing w:after="0" w:line="240" w:lineRule="auto"/>
              <w:rPr>
                <w:rFonts w:ascii="Times New Roman" w:eastAsia="Times New Roman" w:hAnsi="Times New Roman" w:cs="Times New Roman"/>
                <w:bCs/>
                <w:sz w:val="20"/>
                <w:szCs w:val="20"/>
              </w:rPr>
            </w:pPr>
          </w:p>
          <w:p w:rsidR="006950FD" w:rsidRPr="006950FD" w:rsidRDefault="006950FD" w:rsidP="000D0BF5">
            <w:pPr>
              <w:spacing w:after="0" w:line="240" w:lineRule="auto"/>
              <w:rPr>
                <w:rFonts w:ascii="Times New Roman" w:eastAsia="Times New Roman" w:hAnsi="Times New Roman" w:cs="Times New Roman"/>
                <w:bCs/>
                <w:sz w:val="20"/>
                <w:szCs w:val="20"/>
              </w:rPr>
            </w:pPr>
            <w:r w:rsidRPr="006950FD">
              <w:rPr>
                <w:rFonts w:ascii="Times New Roman" w:eastAsia="Times New Roman" w:hAnsi="Times New Roman" w:cs="Times New Roman"/>
                <w:bCs/>
                <w:sz w:val="20"/>
                <w:szCs w:val="20"/>
              </w:rPr>
              <w:t xml:space="preserve">I believe from the bottom of my soul that the measure is the reunion of this </w:t>
            </w:r>
            <w:r w:rsidRPr="00933158">
              <w:rPr>
                <w:rFonts w:ascii="Times New Roman" w:eastAsia="Times New Roman" w:hAnsi="Times New Roman" w:cs="Times New Roman"/>
                <w:bCs/>
                <w:sz w:val="20"/>
                <w:szCs w:val="20"/>
              </w:rPr>
              <w:t>Union</w:t>
            </w:r>
            <w:r w:rsidRPr="00C2386A">
              <w:rPr>
                <w:rFonts w:ascii="Times New Roman" w:eastAsia="Times New Roman" w:hAnsi="Times New Roman" w:cs="Times New Roman"/>
                <w:bCs/>
                <w:sz w:val="20"/>
                <w:szCs w:val="20"/>
              </w:rPr>
              <w:t>.</w:t>
            </w:r>
            <w:r w:rsidRPr="006950FD">
              <w:rPr>
                <w:rFonts w:ascii="Times New Roman" w:eastAsia="Times New Roman" w:hAnsi="Times New Roman" w:cs="Times New Roman"/>
                <w:bCs/>
                <w:sz w:val="20"/>
                <w:szCs w:val="20"/>
              </w:rPr>
              <w:t xml:space="preserve"> I believe it is the dove of peace, which, taking its aerial flight from the dome of the Capitol, carries the glad tidings of assured peace and restored harmony to all the remotest extre</w:t>
            </w:r>
            <w:r w:rsidR="000D0BF5">
              <w:rPr>
                <w:rFonts w:ascii="Times New Roman" w:eastAsia="Times New Roman" w:hAnsi="Times New Roman" w:cs="Times New Roman"/>
                <w:bCs/>
                <w:sz w:val="20"/>
                <w:szCs w:val="20"/>
              </w:rPr>
              <w:t>mities of this distracted land…</w:t>
            </w:r>
          </w:p>
          <w:p w:rsidR="000D0BF5" w:rsidRDefault="000D0BF5" w:rsidP="000D0BF5">
            <w:pPr>
              <w:spacing w:after="0" w:line="240" w:lineRule="auto"/>
              <w:rPr>
                <w:rFonts w:ascii="Times New Roman" w:eastAsia="Times New Roman" w:hAnsi="Times New Roman" w:cs="Times New Roman"/>
                <w:bCs/>
                <w:sz w:val="20"/>
                <w:szCs w:val="20"/>
              </w:rPr>
            </w:pPr>
          </w:p>
          <w:p w:rsidR="006950FD" w:rsidRDefault="006950FD" w:rsidP="000D0BF5">
            <w:pPr>
              <w:spacing w:after="0" w:line="240" w:lineRule="auto"/>
              <w:rPr>
                <w:rFonts w:ascii="Times New Roman" w:eastAsia="Times New Roman" w:hAnsi="Times New Roman" w:cs="Times New Roman"/>
                <w:bCs/>
                <w:sz w:val="20"/>
                <w:szCs w:val="20"/>
              </w:rPr>
            </w:pPr>
            <w:r w:rsidRPr="006950FD">
              <w:rPr>
                <w:rFonts w:ascii="Times New Roman" w:eastAsia="Times New Roman" w:hAnsi="Times New Roman" w:cs="Times New Roman"/>
                <w:bCs/>
                <w:sz w:val="20"/>
                <w:szCs w:val="20"/>
              </w:rPr>
              <w:t xml:space="preserve">I call upon all the South. Sir, we have had hard words, bitter words, bitter thoughts, unpleasant feelings toward each other in the progress of this great measure. Let us forget them. Let us sacrifice these feelings. Let us go to the altar of our country and swear, as the oath was taken of old, that we will stand by her; that we will support her; that we will uphold her Constitution; that we will preserve her union; and that we will pass this great, comprehensive, and healing system of measures, which will hush all the jarring elements and bring peace and </w:t>
            </w:r>
            <w:proofErr w:type="spellStart"/>
            <w:r w:rsidRPr="006950FD">
              <w:rPr>
                <w:rFonts w:ascii="Times New Roman" w:eastAsia="Times New Roman" w:hAnsi="Times New Roman" w:cs="Times New Roman"/>
                <w:bCs/>
                <w:sz w:val="20"/>
                <w:szCs w:val="20"/>
              </w:rPr>
              <w:t>tranquillity</w:t>
            </w:r>
            <w:proofErr w:type="spellEnd"/>
            <w:r w:rsidRPr="006950FD">
              <w:rPr>
                <w:rFonts w:ascii="Times New Roman" w:eastAsia="Times New Roman" w:hAnsi="Times New Roman" w:cs="Times New Roman"/>
                <w:bCs/>
                <w:sz w:val="20"/>
                <w:szCs w:val="20"/>
              </w:rPr>
              <w:t xml:space="preserve"> to our homes</w:t>
            </w:r>
            <w:r w:rsidR="000D0BF5">
              <w:rPr>
                <w:rFonts w:ascii="Times New Roman" w:eastAsia="Times New Roman" w:hAnsi="Times New Roman" w:cs="Times New Roman"/>
                <w:bCs/>
                <w:sz w:val="20"/>
                <w:szCs w:val="20"/>
              </w:rPr>
              <w:t>…</w:t>
            </w:r>
          </w:p>
          <w:p w:rsidR="000D0BF5" w:rsidRDefault="000D0BF5" w:rsidP="000D0BF5">
            <w:pPr>
              <w:spacing w:after="0" w:line="240" w:lineRule="auto"/>
              <w:rPr>
                <w:rFonts w:ascii="Times New Roman" w:eastAsia="Times New Roman" w:hAnsi="Times New Roman" w:cs="Times New Roman"/>
                <w:bCs/>
                <w:sz w:val="20"/>
                <w:szCs w:val="20"/>
              </w:rPr>
            </w:pPr>
          </w:p>
          <w:p w:rsidR="006950FD" w:rsidRPr="006950FD" w:rsidRDefault="000D0BF5" w:rsidP="000D0BF5">
            <w:pP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[This]</w:t>
            </w:r>
            <w:r w:rsidR="006950FD" w:rsidRPr="006950FD">
              <w:rPr>
                <w:rFonts w:ascii="Times New Roman" w:eastAsia="Times New Roman" w:hAnsi="Times New Roman" w:cs="Times New Roman"/>
                <w:bCs/>
                <w:sz w:val="20"/>
                <w:szCs w:val="20"/>
              </w:rPr>
              <w:t xml:space="preserve"> measure may be defeated. I have been aware that its passage for many days was not absolutely certain. ...</w:t>
            </w:r>
            <w:r w:rsidR="006950FD" w:rsidRPr="00933158">
              <w:rPr>
                <w:rFonts w:ascii="Times New Roman" w:eastAsia="Times New Roman" w:hAnsi="Times New Roman" w:cs="Times New Roman"/>
                <w:bCs/>
                <w:sz w:val="20"/>
                <w:szCs w:val="20"/>
              </w:rPr>
              <w:t xml:space="preserve">But, if defeated, it will be a triumph of ultraism and impracticability-a triumph of a most extraordinary conjunction of extremes; a victory won by abolitionism; a victory achieved by </w:t>
            </w:r>
            <w:proofErr w:type="spellStart"/>
            <w:r w:rsidR="006950FD" w:rsidRPr="00933158">
              <w:rPr>
                <w:rFonts w:ascii="Times New Roman" w:eastAsia="Times New Roman" w:hAnsi="Times New Roman" w:cs="Times New Roman"/>
                <w:bCs/>
                <w:sz w:val="20"/>
                <w:szCs w:val="20"/>
              </w:rPr>
              <w:t>freesoilism</w:t>
            </w:r>
            <w:proofErr w:type="spellEnd"/>
            <w:r w:rsidR="006950FD" w:rsidRPr="00933158">
              <w:rPr>
                <w:rFonts w:ascii="Times New Roman" w:eastAsia="Times New Roman" w:hAnsi="Times New Roman" w:cs="Times New Roman"/>
                <w:bCs/>
                <w:sz w:val="20"/>
                <w:szCs w:val="20"/>
              </w:rPr>
              <w:t xml:space="preserve">; a victory of discord and agitation over peace and </w:t>
            </w:r>
            <w:proofErr w:type="spellStart"/>
            <w:r w:rsidR="006950FD" w:rsidRPr="00933158">
              <w:rPr>
                <w:rFonts w:ascii="Times New Roman" w:eastAsia="Times New Roman" w:hAnsi="Times New Roman" w:cs="Times New Roman"/>
                <w:bCs/>
                <w:sz w:val="20"/>
                <w:szCs w:val="20"/>
              </w:rPr>
              <w:t>tranquillity</w:t>
            </w:r>
            <w:proofErr w:type="spellEnd"/>
            <w:r w:rsidR="006950FD" w:rsidRPr="00933158">
              <w:rPr>
                <w:rFonts w:ascii="Times New Roman" w:eastAsia="Times New Roman" w:hAnsi="Times New Roman" w:cs="Times New Roman"/>
                <w:bCs/>
                <w:sz w:val="20"/>
                <w:szCs w:val="20"/>
              </w:rPr>
              <w:t>;</w:t>
            </w:r>
            <w:r w:rsidR="006950FD" w:rsidRPr="006950FD">
              <w:rPr>
                <w:rFonts w:ascii="Times New Roman" w:eastAsia="Times New Roman" w:hAnsi="Times New Roman" w:cs="Times New Roman"/>
                <w:bCs/>
                <w:sz w:val="20"/>
                <w:szCs w:val="20"/>
              </w:rPr>
              <w:t xml:space="preserve"> and I pray to Almighty God that it may not, in consequence of the inauspicious result, lead to the most unhappy and disastrous consequences to our beloved country.</w:t>
            </w:r>
          </w:p>
        </w:tc>
      </w:tr>
    </w:tbl>
    <w:p w:rsidR="00FB48A5" w:rsidRDefault="00FB48A5">
      <w:pPr>
        <w:rPr>
          <w:rFonts w:ascii="Times New Roman" w:hAnsi="Times New Roman" w:cs="Times New Roman"/>
          <w:b/>
          <w:sz w:val="20"/>
          <w:szCs w:val="20"/>
        </w:rPr>
      </w:pPr>
      <w:r>
        <w:rPr>
          <w:rFonts w:ascii="Times New Roman" w:hAnsi="Times New Roman" w:cs="Times New Roman"/>
          <w:b/>
          <w:sz w:val="20"/>
          <w:szCs w:val="20"/>
        </w:rPr>
        <w:br w:type="page"/>
      </w:r>
    </w:p>
    <w:p w:rsidR="00097296" w:rsidRDefault="00097296" w:rsidP="00097296">
      <w:pPr>
        <w:pBdr>
          <w:top w:val="single" w:sz="4" w:space="1" w:color="auto"/>
          <w:left w:val="single" w:sz="4" w:space="4" w:color="auto"/>
          <w:bottom w:val="single" w:sz="4" w:space="1" w:color="auto"/>
          <w:right w:val="single" w:sz="4" w:space="4" w:color="auto"/>
        </w:pBdr>
        <w:spacing w:after="0"/>
        <w:rPr>
          <w:rFonts w:ascii="Times New Roman" w:hAnsi="Times New Roman" w:cs="Times New Roman"/>
          <w:b/>
          <w:sz w:val="20"/>
          <w:szCs w:val="20"/>
        </w:rPr>
      </w:pPr>
      <w:r>
        <w:rPr>
          <w:rFonts w:ascii="Times New Roman" w:hAnsi="Times New Roman" w:cs="Times New Roman"/>
          <w:b/>
          <w:sz w:val="20"/>
          <w:szCs w:val="20"/>
        </w:rPr>
        <w:lastRenderedPageBreak/>
        <w:t>Document</w:t>
      </w:r>
      <w:r w:rsidR="00B94370">
        <w:rPr>
          <w:rFonts w:ascii="Times New Roman" w:hAnsi="Times New Roman" w:cs="Times New Roman"/>
          <w:b/>
          <w:sz w:val="20"/>
          <w:szCs w:val="20"/>
        </w:rPr>
        <w:t xml:space="preserve"> 21</w:t>
      </w:r>
    </w:p>
    <w:p w:rsidR="006D60A8" w:rsidRDefault="006D60A8" w:rsidP="00097296">
      <w:pPr>
        <w:pBdr>
          <w:top w:val="single" w:sz="4" w:space="1" w:color="auto"/>
          <w:left w:val="single" w:sz="4" w:space="4" w:color="auto"/>
          <w:bottom w:val="single" w:sz="4" w:space="1" w:color="auto"/>
          <w:right w:val="single" w:sz="4" w:space="4" w:color="auto"/>
        </w:pBdr>
        <w:spacing w:after="0"/>
        <w:rPr>
          <w:rFonts w:ascii="Times New Roman" w:hAnsi="Times New Roman" w:cs="Times New Roman"/>
          <w:b/>
          <w:sz w:val="20"/>
          <w:szCs w:val="20"/>
        </w:rPr>
      </w:pPr>
    </w:p>
    <w:p w:rsidR="00097296" w:rsidRDefault="00097296" w:rsidP="00097296">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r>
        <w:rPr>
          <w:rFonts w:ascii="Times New Roman" w:hAnsi="Times New Roman" w:cs="Times New Roman"/>
          <w:sz w:val="20"/>
          <w:szCs w:val="20"/>
        </w:rPr>
        <w:t>Source unknown</w:t>
      </w:r>
    </w:p>
    <w:p w:rsidR="00097296" w:rsidRDefault="00097296" w:rsidP="00097296">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r w:rsidRPr="00097296">
        <w:rPr>
          <w:rFonts w:ascii="Times New Roman" w:hAnsi="Times New Roman" w:cs="Times New Roman"/>
          <w:sz w:val="20"/>
          <w:szCs w:val="20"/>
        </w:rPr>
        <w:t>“Slavery as it Exists in America; Slavery as it Exists in England”</w:t>
      </w:r>
    </w:p>
    <w:p w:rsidR="00097296" w:rsidRDefault="00097296" w:rsidP="00097296">
      <w:pPr>
        <w:pBdr>
          <w:top w:val="single" w:sz="4" w:space="1" w:color="auto"/>
          <w:left w:val="single" w:sz="4" w:space="4" w:color="auto"/>
          <w:bottom w:val="single" w:sz="4" w:space="1" w:color="auto"/>
          <w:right w:val="single" w:sz="4" w:space="4" w:color="auto"/>
        </w:pBdr>
        <w:tabs>
          <w:tab w:val="left" w:pos="1956"/>
        </w:tabs>
        <w:spacing w:after="0"/>
        <w:rPr>
          <w:rFonts w:ascii="Times New Roman" w:hAnsi="Times New Roman" w:cs="Times New Roman"/>
          <w:sz w:val="20"/>
          <w:szCs w:val="20"/>
        </w:rPr>
      </w:pPr>
      <w:r>
        <w:rPr>
          <w:rFonts w:ascii="Times New Roman" w:hAnsi="Times New Roman" w:cs="Times New Roman"/>
          <w:sz w:val="20"/>
          <w:szCs w:val="20"/>
        </w:rPr>
        <w:t>1851</w:t>
      </w:r>
      <w:r>
        <w:rPr>
          <w:rFonts w:ascii="Times New Roman" w:hAnsi="Times New Roman" w:cs="Times New Roman"/>
          <w:sz w:val="20"/>
          <w:szCs w:val="20"/>
        </w:rPr>
        <w:tab/>
      </w:r>
    </w:p>
    <w:p w:rsidR="00097296" w:rsidRDefault="00097296" w:rsidP="00097296">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p>
    <w:p w:rsidR="00097296" w:rsidRPr="00097296" w:rsidRDefault="00097296" w:rsidP="0009729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Pr>
          <w:noProof/>
        </w:rPr>
        <w:drawing>
          <wp:inline distT="0" distB="0" distL="0" distR="0">
            <wp:extent cx="3979622" cy="7065034"/>
            <wp:effectExtent l="19050" t="0" r="1828" b="0"/>
            <wp:docPr id="56" name="pic" descr="http://www.slaveryinamerica.org/images/gallery/3a05113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descr="http://www.slaveryinamerica.org/images/gallery/3a05113u.jpg"/>
                    <pic:cNvPicPr>
                      <a:picLocks noChangeAspect="1" noChangeArrowheads="1"/>
                    </pic:cNvPicPr>
                  </pic:nvPicPr>
                  <pic:blipFill>
                    <a:blip r:embed="rId16" cstate="print"/>
                    <a:srcRect/>
                    <a:stretch>
                      <a:fillRect/>
                    </a:stretch>
                  </pic:blipFill>
                  <pic:spPr bwMode="auto">
                    <a:xfrm>
                      <a:off x="0" y="0"/>
                      <a:ext cx="3983744" cy="7072352"/>
                    </a:xfrm>
                    <a:prstGeom prst="rect">
                      <a:avLst/>
                    </a:prstGeom>
                    <a:noFill/>
                    <a:ln w="9525">
                      <a:noFill/>
                      <a:miter lim="800000"/>
                      <a:headEnd/>
                      <a:tailEnd/>
                    </a:ln>
                  </pic:spPr>
                </pic:pic>
              </a:graphicData>
            </a:graphic>
          </wp:inline>
        </w:drawing>
      </w:r>
      <w:r w:rsidRPr="00097296">
        <w:rPr>
          <w:rFonts w:ascii="Times New Roman" w:hAnsi="Times New Roman" w:cs="Times New Roman"/>
          <w:sz w:val="20"/>
          <w:szCs w:val="20"/>
        </w:rPr>
        <w:br w:type="page"/>
      </w:r>
    </w:p>
    <w:p w:rsidR="00DF58F6" w:rsidRPr="00F140DB" w:rsidRDefault="00DF58F6" w:rsidP="00DF58F6">
      <w:pPr>
        <w:pBdr>
          <w:top w:val="single" w:sz="4" w:space="1" w:color="auto"/>
          <w:left w:val="single" w:sz="4" w:space="1" w:color="auto"/>
          <w:bottom w:val="single" w:sz="4" w:space="1" w:color="auto"/>
          <w:right w:val="single" w:sz="4" w:space="1" w:color="auto"/>
        </w:pBdr>
        <w:spacing w:after="0"/>
        <w:rPr>
          <w:rFonts w:ascii="Times New Roman" w:hAnsi="Times New Roman" w:cs="Times New Roman"/>
          <w:b/>
          <w:sz w:val="20"/>
          <w:szCs w:val="20"/>
        </w:rPr>
      </w:pPr>
      <w:r w:rsidRPr="00F140DB">
        <w:rPr>
          <w:rFonts w:ascii="Times New Roman" w:hAnsi="Times New Roman" w:cs="Times New Roman"/>
          <w:b/>
          <w:sz w:val="20"/>
          <w:szCs w:val="20"/>
        </w:rPr>
        <w:lastRenderedPageBreak/>
        <w:t>Document</w:t>
      </w:r>
      <w:r w:rsidR="00B94370">
        <w:rPr>
          <w:rFonts w:ascii="Times New Roman" w:hAnsi="Times New Roman" w:cs="Times New Roman"/>
          <w:b/>
          <w:sz w:val="20"/>
          <w:szCs w:val="20"/>
        </w:rPr>
        <w:t xml:space="preserve"> 22</w:t>
      </w:r>
    </w:p>
    <w:p w:rsidR="00DF58F6" w:rsidRPr="00971989" w:rsidRDefault="00DF58F6" w:rsidP="00DF58F6">
      <w:pPr>
        <w:pBdr>
          <w:top w:val="single" w:sz="4" w:space="1" w:color="auto"/>
          <w:left w:val="single" w:sz="4" w:space="1" w:color="auto"/>
          <w:bottom w:val="single" w:sz="4" w:space="1" w:color="auto"/>
          <w:right w:val="single" w:sz="4" w:space="1" w:color="auto"/>
        </w:pBdr>
        <w:spacing w:after="0" w:line="240" w:lineRule="auto"/>
        <w:rPr>
          <w:rFonts w:ascii="Times New Roman" w:eastAsia="Times New Roman" w:hAnsi="Times New Roman" w:cs="Times New Roman"/>
          <w:bCs/>
          <w:sz w:val="20"/>
          <w:szCs w:val="20"/>
        </w:rPr>
      </w:pPr>
    </w:p>
    <w:p w:rsidR="00DF58F6" w:rsidRPr="00971989" w:rsidRDefault="00DF58F6" w:rsidP="00DF58F6">
      <w:pPr>
        <w:pBdr>
          <w:top w:val="single" w:sz="4" w:space="1" w:color="auto"/>
          <w:left w:val="single" w:sz="4" w:space="1" w:color="auto"/>
          <w:bottom w:val="single" w:sz="4" w:space="1" w:color="auto"/>
          <w:right w:val="single" w:sz="4" w:space="1" w:color="auto"/>
        </w:pBdr>
        <w:spacing w:after="0" w:line="240" w:lineRule="auto"/>
        <w:rPr>
          <w:rFonts w:ascii="Times New Roman" w:eastAsia="Times New Roman" w:hAnsi="Times New Roman" w:cs="Times New Roman"/>
          <w:bCs/>
          <w:sz w:val="20"/>
          <w:szCs w:val="20"/>
        </w:rPr>
      </w:pPr>
      <w:r w:rsidRPr="00971989">
        <w:rPr>
          <w:rFonts w:ascii="Times New Roman" w:eastAsia="Times New Roman" w:hAnsi="Times New Roman" w:cs="Times New Roman"/>
          <w:bCs/>
          <w:sz w:val="20"/>
          <w:szCs w:val="20"/>
        </w:rPr>
        <w:t>Harriet Beecher Stowe</w:t>
      </w:r>
    </w:p>
    <w:p w:rsidR="00DF58F6" w:rsidRPr="00971989" w:rsidRDefault="00DF58F6" w:rsidP="00DF58F6">
      <w:pPr>
        <w:pBdr>
          <w:top w:val="single" w:sz="4" w:space="1" w:color="auto"/>
          <w:left w:val="single" w:sz="4" w:space="1" w:color="auto"/>
          <w:bottom w:val="single" w:sz="4" w:space="1" w:color="auto"/>
          <w:right w:val="single" w:sz="4" w:space="1" w:color="auto"/>
        </w:pBdr>
        <w:spacing w:after="0" w:line="240" w:lineRule="auto"/>
        <w:rPr>
          <w:rFonts w:ascii="Times New Roman" w:eastAsia="Times New Roman" w:hAnsi="Times New Roman" w:cs="Times New Roman"/>
          <w:bCs/>
          <w:sz w:val="20"/>
          <w:szCs w:val="20"/>
        </w:rPr>
      </w:pPr>
      <w:r w:rsidRPr="00971989">
        <w:rPr>
          <w:rFonts w:ascii="Times New Roman" w:eastAsia="Times New Roman" w:hAnsi="Times New Roman" w:cs="Times New Roman"/>
          <w:bCs/>
          <w:sz w:val="20"/>
          <w:szCs w:val="20"/>
        </w:rPr>
        <w:t>excerpt</w:t>
      </w:r>
      <w:r w:rsidRPr="008E0BDC">
        <w:rPr>
          <w:rFonts w:ascii="Times New Roman" w:eastAsia="Times New Roman" w:hAnsi="Times New Roman" w:cs="Times New Roman"/>
          <w:bCs/>
          <w:sz w:val="20"/>
          <w:szCs w:val="20"/>
        </w:rPr>
        <w:t xml:space="preserve"> from </w:t>
      </w:r>
      <w:r w:rsidRPr="0023519A">
        <w:rPr>
          <w:rFonts w:ascii="Times New Roman" w:eastAsia="Times New Roman" w:hAnsi="Times New Roman" w:cs="Times New Roman"/>
          <w:bCs/>
          <w:i/>
          <w:sz w:val="20"/>
          <w:szCs w:val="20"/>
        </w:rPr>
        <w:t>Uncle Tom’</w:t>
      </w:r>
      <w:r w:rsidRPr="008E0BDC">
        <w:rPr>
          <w:rFonts w:ascii="Times New Roman" w:eastAsia="Times New Roman" w:hAnsi="Times New Roman" w:cs="Times New Roman"/>
          <w:bCs/>
          <w:i/>
          <w:sz w:val="20"/>
          <w:szCs w:val="20"/>
        </w:rPr>
        <w:t>s Cabin</w:t>
      </w:r>
    </w:p>
    <w:p w:rsidR="00DF58F6" w:rsidRPr="008E0BDC" w:rsidRDefault="00DF58F6" w:rsidP="00DF58F6">
      <w:pPr>
        <w:pBdr>
          <w:top w:val="single" w:sz="4" w:space="1" w:color="auto"/>
          <w:left w:val="single" w:sz="4" w:space="1" w:color="auto"/>
          <w:bottom w:val="single" w:sz="4" w:space="1" w:color="auto"/>
          <w:right w:val="single" w:sz="4" w:space="1" w:color="auto"/>
        </w:pBdr>
        <w:spacing w:after="0" w:line="240" w:lineRule="auto"/>
        <w:rPr>
          <w:rFonts w:ascii="Times New Roman" w:eastAsia="Times New Roman" w:hAnsi="Times New Roman" w:cs="Times New Roman"/>
          <w:sz w:val="20"/>
          <w:szCs w:val="20"/>
        </w:rPr>
      </w:pPr>
      <w:r w:rsidRPr="008E0BDC">
        <w:rPr>
          <w:rFonts w:ascii="Times New Roman" w:eastAsia="Times New Roman" w:hAnsi="Times New Roman" w:cs="Times New Roman"/>
          <w:bCs/>
          <w:sz w:val="20"/>
          <w:szCs w:val="20"/>
        </w:rPr>
        <w:t>1852</w:t>
      </w:r>
    </w:p>
    <w:p w:rsidR="00DF58F6" w:rsidRDefault="00DF58F6" w:rsidP="00DF58F6">
      <w:pPr>
        <w:pBdr>
          <w:top w:val="single" w:sz="4" w:space="1" w:color="auto"/>
          <w:left w:val="single" w:sz="4" w:space="1" w:color="auto"/>
          <w:bottom w:val="single" w:sz="4" w:space="1" w:color="auto"/>
          <w:right w:val="single" w:sz="4" w:space="1" w:color="auto"/>
        </w:pBdr>
        <w:spacing w:after="0" w:line="240" w:lineRule="auto"/>
        <w:rPr>
          <w:rFonts w:ascii="Times New Roman" w:eastAsia="Times New Roman" w:hAnsi="Times New Roman" w:cs="Times New Roman"/>
          <w:sz w:val="20"/>
          <w:szCs w:val="20"/>
        </w:rPr>
      </w:pPr>
    </w:p>
    <w:p w:rsidR="00DF58F6" w:rsidRDefault="00DF58F6" w:rsidP="00DF58F6">
      <w:pPr>
        <w:pBdr>
          <w:top w:val="single" w:sz="4" w:space="1" w:color="auto"/>
          <w:left w:val="single" w:sz="4" w:space="1" w:color="auto"/>
          <w:bottom w:val="single" w:sz="4" w:space="1" w:color="auto"/>
          <w:right w:val="single" w:sz="4" w:space="1" w:color="auto"/>
        </w:pBdr>
        <w:spacing w:after="0" w:line="240" w:lineRule="auto"/>
        <w:rPr>
          <w:rFonts w:ascii="Times New Roman" w:eastAsia="Times New Roman" w:hAnsi="Times New Roman" w:cs="Times New Roman"/>
          <w:sz w:val="20"/>
          <w:szCs w:val="20"/>
        </w:rPr>
      </w:pPr>
      <w:r w:rsidRPr="008E0BDC">
        <w:rPr>
          <w:rFonts w:ascii="Times New Roman" w:eastAsia="Times New Roman" w:hAnsi="Times New Roman" w:cs="Times New Roman"/>
          <w:sz w:val="20"/>
          <w:szCs w:val="20"/>
        </w:rPr>
        <w:t xml:space="preserve">Susan and </w:t>
      </w:r>
      <w:proofErr w:type="spellStart"/>
      <w:r w:rsidRPr="008E0BDC">
        <w:rPr>
          <w:rFonts w:ascii="Times New Roman" w:eastAsia="Times New Roman" w:hAnsi="Times New Roman" w:cs="Times New Roman"/>
          <w:sz w:val="20"/>
          <w:szCs w:val="20"/>
        </w:rPr>
        <w:t>Emmeline</w:t>
      </w:r>
      <w:proofErr w:type="spellEnd"/>
      <w:r w:rsidRPr="008E0BDC">
        <w:rPr>
          <w:rFonts w:ascii="Times New Roman" w:eastAsia="Times New Roman" w:hAnsi="Times New Roman" w:cs="Times New Roman"/>
          <w:sz w:val="20"/>
          <w:szCs w:val="20"/>
        </w:rPr>
        <w:t xml:space="preserve"> were sent to the depot to await a general auction on the following morning; and as they glimmer faintly upon us in the moonlight which steals through the grated window, we may listen to their conversation. Both are weeping, but each quietl</w:t>
      </w:r>
      <w:r>
        <w:rPr>
          <w:rFonts w:ascii="Times New Roman" w:eastAsia="Times New Roman" w:hAnsi="Times New Roman" w:cs="Times New Roman"/>
          <w:sz w:val="20"/>
          <w:szCs w:val="20"/>
        </w:rPr>
        <w:t>y, that the other may not hear.</w:t>
      </w:r>
    </w:p>
    <w:p w:rsidR="00DF58F6" w:rsidRPr="008E0BDC" w:rsidRDefault="00DF58F6" w:rsidP="00DF58F6">
      <w:pPr>
        <w:pBdr>
          <w:top w:val="single" w:sz="4" w:space="1" w:color="auto"/>
          <w:left w:val="single" w:sz="4" w:space="1" w:color="auto"/>
          <w:bottom w:val="single" w:sz="4" w:space="1" w:color="auto"/>
          <w:right w:val="single" w:sz="4" w:space="1" w:color="auto"/>
        </w:pBdr>
        <w:spacing w:after="0" w:line="240" w:lineRule="auto"/>
        <w:rPr>
          <w:rFonts w:ascii="Times New Roman" w:eastAsia="Times New Roman" w:hAnsi="Times New Roman" w:cs="Times New Roman"/>
          <w:sz w:val="20"/>
          <w:szCs w:val="20"/>
        </w:rPr>
      </w:pPr>
    </w:p>
    <w:p w:rsidR="00DF58F6" w:rsidRPr="008E0BDC" w:rsidRDefault="00DF58F6" w:rsidP="00DF58F6">
      <w:pPr>
        <w:pBdr>
          <w:top w:val="single" w:sz="4" w:space="1" w:color="auto"/>
          <w:left w:val="single" w:sz="4" w:space="1" w:color="auto"/>
          <w:bottom w:val="single" w:sz="4" w:space="1" w:color="auto"/>
          <w:right w:val="single" w:sz="4" w:space="1" w:color="auto"/>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8E0BDC">
        <w:rPr>
          <w:rFonts w:ascii="Times New Roman" w:eastAsia="Times New Roman" w:hAnsi="Times New Roman" w:cs="Times New Roman"/>
          <w:sz w:val="20"/>
          <w:szCs w:val="20"/>
        </w:rPr>
        <w:t>Mother, just lay your hea</w:t>
      </w:r>
      <w:r>
        <w:rPr>
          <w:rFonts w:ascii="Times New Roman" w:eastAsia="Times New Roman" w:hAnsi="Times New Roman" w:cs="Times New Roman"/>
          <w:sz w:val="20"/>
          <w:szCs w:val="20"/>
        </w:rPr>
        <w:t>d on my lap, and see if you can’t sleep a little,”</w:t>
      </w:r>
      <w:r w:rsidRPr="008E0BDC">
        <w:rPr>
          <w:rFonts w:ascii="Times New Roman" w:eastAsia="Times New Roman" w:hAnsi="Times New Roman" w:cs="Times New Roman"/>
          <w:sz w:val="20"/>
          <w:szCs w:val="20"/>
        </w:rPr>
        <w:t xml:space="preserve"> says the girl, trying to appear calm. </w:t>
      </w:r>
    </w:p>
    <w:p w:rsidR="00DF58F6" w:rsidRPr="008E0BDC" w:rsidRDefault="00DF58F6" w:rsidP="00DF58F6">
      <w:pPr>
        <w:pBdr>
          <w:top w:val="single" w:sz="4" w:space="1" w:color="auto"/>
          <w:left w:val="single" w:sz="4" w:space="1" w:color="auto"/>
          <w:bottom w:val="single" w:sz="4" w:space="1" w:color="auto"/>
          <w:right w:val="single" w:sz="4" w:space="1" w:color="auto"/>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 haven’t any heart to sleep, </w:t>
      </w:r>
      <w:proofErr w:type="spellStart"/>
      <w:r>
        <w:rPr>
          <w:rFonts w:ascii="Times New Roman" w:eastAsia="Times New Roman" w:hAnsi="Times New Roman" w:cs="Times New Roman"/>
          <w:sz w:val="20"/>
          <w:szCs w:val="20"/>
        </w:rPr>
        <w:t>Em</w:t>
      </w:r>
      <w:proofErr w:type="spellEnd"/>
      <w:r>
        <w:rPr>
          <w:rFonts w:ascii="Times New Roman" w:eastAsia="Times New Roman" w:hAnsi="Times New Roman" w:cs="Times New Roman"/>
          <w:sz w:val="20"/>
          <w:szCs w:val="20"/>
        </w:rPr>
        <w:t>; I can’</w:t>
      </w:r>
      <w:r w:rsidRPr="008E0BDC">
        <w:rPr>
          <w:rFonts w:ascii="Times New Roman" w:eastAsia="Times New Roman" w:hAnsi="Times New Roman" w:cs="Times New Roman"/>
          <w:sz w:val="20"/>
          <w:szCs w:val="20"/>
        </w:rPr>
        <w:t>t; i</w:t>
      </w:r>
      <w:r>
        <w:rPr>
          <w:rFonts w:ascii="Times New Roman" w:eastAsia="Times New Roman" w:hAnsi="Times New Roman" w:cs="Times New Roman"/>
          <w:sz w:val="20"/>
          <w:szCs w:val="20"/>
        </w:rPr>
        <w:t>t’</w:t>
      </w:r>
      <w:r w:rsidRPr="008E0BDC">
        <w:rPr>
          <w:rFonts w:ascii="Times New Roman" w:eastAsia="Times New Roman" w:hAnsi="Times New Roman" w:cs="Times New Roman"/>
          <w:sz w:val="20"/>
          <w:szCs w:val="20"/>
        </w:rPr>
        <w:t xml:space="preserve">s the </w:t>
      </w:r>
      <w:r>
        <w:rPr>
          <w:rFonts w:ascii="Times New Roman" w:eastAsia="Times New Roman" w:hAnsi="Times New Roman" w:cs="Times New Roman"/>
          <w:sz w:val="20"/>
          <w:szCs w:val="20"/>
        </w:rPr>
        <w:t>last night we may be together!”</w:t>
      </w:r>
    </w:p>
    <w:p w:rsidR="00DF58F6" w:rsidRDefault="00DF58F6" w:rsidP="00DF58F6">
      <w:pPr>
        <w:pBdr>
          <w:top w:val="single" w:sz="4" w:space="1" w:color="auto"/>
          <w:left w:val="single" w:sz="4" w:space="1" w:color="auto"/>
          <w:bottom w:val="single" w:sz="4" w:space="1" w:color="auto"/>
          <w:right w:val="single" w:sz="4" w:space="1" w:color="auto"/>
        </w:pBdr>
        <w:spacing w:after="0" w:line="240" w:lineRule="auto"/>
        <w:rPr>
          <w:rFonts w:ascii="Times New Roman" w:eastAsia="Times New Roman" w:hAnsi="Times New Roman" w:cs="Times New Roman"/>
          <w:sz w:val="20"/>
          <w:szCs w:val="20"/>
        </w:rPr>
      </w:pPr>
    </w:p>
    <w:p w:rsidR="00DF58F6" w:rsidRPr="008E0BDC" w:rsidRDefault="00DF58F6" w:rsidP="00DF58F6">
      <w:pPr>
        <w:pBdr>
          <w:top w:val="single" w:sz="4" w:space="1" w:color="auto"/>
          <w:left w:val="single" w:sz="4" w:space="1" w:color="auto"/>
          <w:bottom w:val="single" w:sz="4" w:space="1" w:color="auto"/>
          <w:right w:val="single" w:sz="4" w:space="1" w:color="auto"/>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“Oh, mother, don’</w:t>
      </w:r>
      <w:r w:rsidRPr="008E0BDC">
        <w:rPr>
          <w:rFonts w:ascii="Times New Roman" w:eastAsia="Times New Roman" w:hAnsi="Times New Roman" w:cs="Times New Roman"/>
          <w:sz w:val="20"/>
          <w:szCs w:val="20"/>
        </w:rPr>
        <w:t xml:space="preserve">t say so! Perhaps we shall </w:t>
      </w:r>
      <w:r>
        <w:rPr>
          <w:rFonts w:ascii="Times New Roman" w:eastAsia="Times New Roman" w:hAnsi="Times New Roman" w:cs="Times New Roman"/>
          <w:sz w:val="20"/>
          <w:szCs w:val="20"/>
        </w:rPr>
        <w:t xml:space="preserve">get sold together </w:t>
      </w:r>
      <w:r>
        <w:rPr>
          <w:rFonts w:ascii="Times New Roman" w:eastAsia="Times New Roman" w:hAnsi="Times New Roman" w:cs="Times New Roman"/>
          <w:sz w:val="20"/>
          <w:szCs w:val="20"/>
        </w:rPr>
        <w:softHyphen/>
        <w:t xml:space="preserve"> who knows?”</w:t>
      </w:r>
    </w:p>
    <w:p w:rsidR="00DF58F6" w:rsidRDefault="00DF58F6" w:rsidP="00DF58F6">
      <w:pPr>
        <w:pBdr>
          <w:top w:val="single" w:sz="4" w:space="1" w:color="auto"/>
          <w:left w:val="single" w:sz="4" w:space="1" w:color="auto"/>
          <w:bottom w:val="single" w:sz="4" w:space="1" w:color="auto"/>
          <w:right w:val="single" w:sz="4" w:space="1" w:color="auto"/>
        </w:pBdr>
        <w:spacing w:after="0" w:line="240" w:lineRule="auto"/>
        <w:rPr>
          <w:rFonts w:ascii="Times New Roman" w:eastAsia="Times New Roman" w:hAnsi="Times New Roman" w:cs="Times New Roman"/>
          <w:sz w:val="20"/>
          <w:szCs w:val="20"/>
        </w:rPr>
      </w:pPr>
    </w:p>
    <w:p w:rsidR="00DF58F6" w:rsidRPr="008E0BDC" w:rsidRDefault="00DF58F6" w:rsidP="00DF58F6">
      <w:pPr>
        <w:pBdr>
          <w:top w:val="single" w:sz="4" w:space="1" w:color="auto"/>
          <w:left w:val="single" w:sz="4" w:space="1" w:color="auto"/>
          <w:bottom w:val="single" w:sz="4" w:space="1" w:color="auto"/>
          <w:right w:val="single" w:sz="4" w:space="1" w:color="auto"/>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“If it was anybody</w:t>
      </w:r>
      <w:r w:rsidRPr="008E0BDC">
        <w:rPr>
          <w:rFonts w:ascii="Times New Roman" w:eastAsia="Times New Roman" w:hAnsi="Times New Roman" w:cs="Times New Roman"/>
          <w:sz w:val="20"/>
          <w:szCs w:val="20"/>
        </w:rPr>
        <w:t xml:space="preserve"> else</w:t>
      </w:r>
      <w:r>
        <w:rPr>
          <w:rFonts w:ascii="Times New Roman" w:eastAsia="Times New Roman" w:hAnsi="Times New Roman" w:cs="Times New Roman"/>
          <w:sz w:val="20"/>
          <w:szCs w:val="20"/>
        </w:rPr>
        <w:t>’s</w:t>
      </w:r>
      <w:r w:rsidRPr="008E0BDC">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case, I should say so, too, </w:t>
      </w:r>
      <w:proofErr w:type="spellStart"/>
      <w:r>
        <w:rPr>
          <w:rFonts w:ascii="Times New Roman" w:eastAsia="Times New Roman" w:hAnsi="Times New Roman" w:cs="Times New Roman"/>
          <w:sz w:val="20"/>
          <w:szCs w:val="20"/>
        </w:rPr>
        <w:t>Em</w:t>
      </w:r>
      <w:proofErr w:type="spellEnd"/>
      <w:r>
        <w:rPr>
          <w:rFonts w:ascii="Times New Roman" w:eastAsia="Times New Roman" w:hAnsi="Times New Roman" w:cs="Times New Roman"/>
          <w:sz w:val="20"/>
          <w:szCs w:val="20"/>
        </w:rPr>
        <w:t>,”</w:t>
      </w:r>
      <w:r w:rsidRPr="008E0BDC">
        <w:rPr>
          <w:rFonts w:ascii="Times New Roman" w:eastAsia="Times New Roman" w:hAnsi="Times New Roman" w:cs="Times New Roman"/>
          <w:sz w:val="20"/>
          <w:szCs w:val="20"/>
        </w:rPr>
        <w:t xml:space="preserve"> said the woman; </w:t>
      </w:r>
      <w:r>
        <w:rPr>
          <w:rFonts w:ascii="Times New Roman" w:eastAsia="Times New Roman" w:hAnsi="Times New Roman" w:cs="Times New Roman"/>
          <w:sz w:val="20"/>
          <w:szCs w:val="20"/>
        </w:rPr>
        <w:t xml:space="preserve">“But I’m so a-feared of </w:t>
      </w:r>
      <w:proofErr w:type="spellStart"/>
      <w:r>
        <w:rPr>
          <w:rFonts w:ascii="Times New Roman" w:eastAsia="Times New Roman" w:hAnsi="Times New Roman" w:cs="Times New Roman"/>
          <w:sz w:val="20"/>
          <w:szCs w:val="20"/>
        </w:rPr>
        <w:t>losin</w:t>
      </w:r>
      <w:proofErr w:type="spellEnd"/>
      <w:r>
        <w:rPr>
          <w:rFonts w:ascii="Times New Roman" w:eastAsia="Times New Roman" w:hAnsi="Times New Roman" w:cs="Times New Roman"/>
          <w:sz w:val="20"/>
          <w:szCs w:val="20"/>
        </w:rPr>
        <w:t>’ you that I don’t see anything but the danger.”</w:t>
      </w:r>
    </w:p>
    <w:p w:rsidR="00DF58F6" w:rsidRDefault="00DF58F6" w:rsidP="00DF58F6">
      <w:pPr>
        <w:pBdr>
          <w:top w:val="single" w:sz="4" w:space="1" w:color="auto"/>
          <w:left w:val="single" w:sz="4" w:space="1" w:color="auto"/>
          <w:bottom w:val="single" w:sz="4" w:space="1" w:color="auto"/>
          <w:right w:val="single" w:sz="4" w:space="1" w:color="auto"/>
        </w:pBdr>
        <w:spacing w:after="0" w:line="240" w:lineRule="auto"/>
        <w:rPr>
          <w:rFonts w:ascii="Times New Roman" w:eastAsia="Times New Roman" w:hAnsi="Times New Roman" w:cs="Times New Roman"/>
          <w:sz w:val="20"/>
          <w:szCs w:val="20"/>
        </w:rPr>
      </w:pPr>
    </w:p>
    <w:p w:rsidR="00DF58F6" w:rsidRPr="008E0BDC" w:rsidRDefault="00DF58F6" w:rsidP="00DF58F6">
      <w:pPr>
        <w:pBdr>
          <w:top w:val="single" w:sz="4" w:space="1" w:color="auto"/>
          <w:left w:val="single" w:sz="4" w:space="1" w:color="auto"/>
          <w:bottom w:val="single" w:sz="4" w:space="1" w:color="auto"/>
          <w:right w:val="single" w:sz="4" w:space="1" w:color="auto"/>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8E0BDC">
        <w:rPr>
          <w:rFonts w:ascii="Times New Roman" w:eastAsia="Times New Roman" w:hAnsi="Times New Roman" w:cs="Times New Roman"/>
          <w:sz w:val="20"/>
          <w:szCs w:val="20"/>
        </w:rPr>
        <w:t>Why, mother, the man said we were bo</w:t>
      </w:r>
      <w:r>
        <w:rPr>
          <w:rFonts w:ascii="Times New Roman" w:eastAsia="Times New Roman" w:hAnsi="Times New Roman" w:cs="Times New Roman"/>
          <w:sz w:val="20"/>
          <w:szCs w:val="20"/>
        </w:rPr>
        <w:t>th likely, and would sell well.”</w:t>
      </w:r>
      <w:r w:rsidRPr="008E0BDC">
        <w:rPr>
          <w:rFonts w:ascii="Times New Roman" w:eastAsia="Times New Roman" w:hAnsi="Times New Roman" w:cs="Times New Roman"/>
          <w:sz w:val="20"/>
          <w:szCs w:val="20"/>
        </w:rPr>
        <w:t xml:space="preserve"> </w:t>
      </w:r>
    </w:p>
    <w:p w:rsidR="00DF58F6" w:rsidRDefault="00DF58F6" w:rsidP="00DF58F6">
      <w:pPr>
        <w:pBdr>
          <w:top w:val="single" w:sz="4" w:space="1" w:color="auto"/>
          <w:left w:val="single" w:sz="4" w:space="1" w:color="auto"/>
          <w:bottom w:val="single" w:sz="4" w:space="1" w:color="auto"/>
          <w:right w:val="single" w:sz="4" w:space="1" w:color="auto"/>
        </w:pBdr>
        <w:spacing w:after="0" w:line="240" w:lineRule="auto"/>
        <w:rPr>
          <w:rFonts w:ascii="Times New Roman" w:eastAsia="Times New Roman" w:hAnsi="Times New Roman" w:cs="Times New Roman"/>
          <w:sz w:val="20"/>
          <w:szCs w:val="20"/>
        </w:rPr>
      </w:pPr>
    </w:p>
    <w:p w:rsidR="00DF58F6" w:rsidRPr="008E0BDC" w:rsidRDefault="00DF58F6" w:rsidP="00DF58F6">
      <w:pPr>
        <w:pBdr>
          <w:top w:val="single" w:sz="4" w:space="1" w:color="auto"/>
          <w:left w:val="single" w:sz="4" w:space="1" w:color="auto"/>
          <w:bottom w:val="single" w:sz="4" w:space="1" w:color="auto"/>
          <w:right w:val="single" w:sz="4" w:space="1" w:color="auto"/>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Susan remembered the man’</w:t>
      </w:r>
      <w:r w:rsidRPr="008E0BDC">
        <w:rPr>
          <w:rFonts w:ascii="Times New Roman" w:eastAsia="Times New Roman" w:hAnsi="Times New Roman" w:cs="Times New Roman"/>
          <w:sz w:val="20"/>
          <w:szCs w:val="20"/>
        </w:rPr>
        <w:t>s looks and words. With a deadly sickness at her heart, she remembered how he had</w:t>
      </w:r>
      <w:r>
        <w:rPr>
          <w:rFonts w:ascii="Times New Roman" w:eastAsia="Times New Roman" w:hAnsi="Times New Roman" w:cs="Times New Roman"/>
          <w:sz w:val="20"/>
          <w:szCs w:val="20"/>
        </w:rPr>
        <w:t xml:space="preserve"> looked at </w:t>
      </w:r>
      <w:proofErr w:type="spellStart"/>
      <w:r>
        <w:rPr>
          <w:rFonts w:ascii="Times New Roman" w:eastAsia="Times New Roman" w:hAnsi="Times New Roman" w:cs="Times New Roman"/>
          <w:sz w:val="20"/>
          <w:szCs w:val="20"/>
        </w:rPr>
        <w:t>Emmeline’</w:t>
      </w:r>
      <w:r w:rsidRPr="008E0BDC">
        <w:rPr>
          <w:rFonts w:ascii="Times New Roman" w:eastAsia="Times New Roman" w:hAnsi="Times New Roman" w:cs="Times New Roman"/>
          <w:sz w:val="20"/>
          <w:szCs w:val="20"/>
        </w:rPr>
        <w:t>s</w:t>
      </w:r>
      <w:proofErr w:type="spellEnd"/>
      <w:r w:rsidRPr="008E0BDC">
        <w:rPr>
          <w:rFonts w:ascii="Times New Roman" w:eastAsia="Times New Roman" w:hAnsi="Times New Roman" w:cs="Times New Roman"/>
          <w:sz w:val="20"/>
          <w:szCs w:val="20"/>
        </w:rPr>
        <w:t xml:space="preserve"> hands, and lifted up her curly hair, and pronounced her a first-rate article. Susan had been trained as a Christian, brought up in the daily reading of the Bible, and h</w:t>
      </w:r>
      <w:r>
        <w:rPr>
          <w:rFonts w:ascii="Times New Roman" w:eastAsia="Times New Roman" w:hAnsi="Times New Roman" w:cs="Times New Roman"/>
          <w:sz w:val="20"/>
          <w:szCs w:val="20"/>
        </w:rPr>
        <w:t>ad the same horror of her child’</w:t>
      </w:r>
      <w:r w:rsidRPr="008E0BDC">
        <w:rPr>
          <w:rFonts w:ascii="Times New Roman" w:eastAsia="Times New Roman" w:hAnsi="Times New Roman" w:cs="Times New Roman"/>
          <w:sz w:val="20"/>
          <w:szCs w:val="20"/>
        </w:rPr>
        <w:t>s being sold to a life of shame that any other Christian mother might have; but s</w:t>
      </w:r>
      <w:r>
        <w:rPr>
          <w:rFonts w:ascii="Times New Roman" w:eastAsia="Times New Roman" w:hAnsi="Times New Roman" w:cs="Times New Roman"/>
          <w:sz w:val="20"/>
          <w:szCs w:val="20"/>
        </w:rPr>
        <w:t xml:space="preserve">he had no hope </w:t>
      </w:r>
      <w:r>
        <w:rPr>
          <w:rFonts w:ascii="Times New Roman" w:eastAsia="Times New Roman" w:hAnsi="Times New Roman" w:cs="Times New Roman"/>
          <w:sz w:val="20"/>
          <w:szCs w:val="20"/>
        </w:rPr>
        <w:softHyphen/>
        <w:t xml:space="preserve"> no protection.</w:t>
      </w:r>
    </w:p>
    <w:p w:rsidR="00DF58F6" w:rsidRDefault="00DF58F6" w:rsidP="00DF58F6">
      <w:pPr>
        <w:pBdr>
          <w:top w:val="single" w:sz="4" w:space="1" w:color="auto"/>
          <w:left w:val="single" w:sz="4" w:space="1" w:color="auto"/>
          <w:bottom w:val="single" w:sz="4" w:space="1" w:color="auto"/>
          <w:right w:val="single" w:sz="4" w:space="1" w:color="auto"/>
        </w:pBdr>
        <w:spacing w:after="0" w:line="240" w:lineRule="auto"/>
        <w:rPr>
          <w:rFonts w:ascii="Times New Roman" w:eastAsia="Times New Roman" w:hAnsi="Times New Roman" w:cs="Times New Roman"/>
          <w:sz w:val="20"/>
          <w:szCs w:val="20"/>
        </w:rPr>
      </w:pPr>
    </w:p>
    <w:p w:rsidR="00DF58F6" w:rsidRPr="008E0BDC" w:rsidRDefault="00DF58F6" w:rsidP="00DF58F6">
      <w:pPr>
        <w:pBdr>
          <w:top w:val="single" w:sz="4" w:space="1" w:color="auto"/>
          <w:left w:val="single" w:sz="4" w:space="1" w:color="auto"/>
          <w:bottom w:val="single" w:sz="4" w:space="1" w:color="auto"/>
          <w:right w:val="single" w:sz="4" w:space="1" w:color="auto"/>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8E0BDC">
        <w:rPr>
          <w:rFonts w:ascii="Times New Roman" w:eastAsia="Times New Roman" w:hAnsi="Times New Roman" w:cs="Times New Roman"/>
          <w:sz w:val="20"/>
          <w:szCs w:val="20"/>
        </w:rPr>
        <w:t>Mother, I think we might do first-rate, if you could get a place as a cook, and I as chambermaid or seamstress, in some f</w:t>
      </w:r>
      <w:r>
        <w:rPr>
          <w:rFonts w:ascii="Times New Roman" w:eastAsia="Times New Roman" w:hAnsi="Times New Roman" w:cs="Times New Roman"/>
          <w:sz w:val="20"/>
          <w:szCs w:val="20"/>
        </w:rPr>
        <w:t>amily. I dare say we shall. Let’</w:t>
      </w:r>
      <w:r w:rsidRPr="008E0BDC">
        <w:rPr>
          <w:rFonts w:ascii="Times New Roman" w:eastAsia="Times New Roman" w:hAnsi="Times New Roman" w:cs="Times New Roman"/>
          <w:sz w:val="20"/>
          <w:szCs w:val="20"/>
        </w:rPr>
        <w:t>s both look as bright and lively as we can, and tell all we can do, and pe</w:t>
      </w:r>
      <w:r>
        <w:rPr>
          <w:rFonts w:ascii="Times New Roman" w:eastAsia="Times New Roman" w:hAnsi="Times New Roman" w:cs="Times New Roman"/>
          <w:sz w:val="20"/>
          <w:szCs w:val="20"/>
        </w:rPr>
        <w:t xml:space="preserve">rhaps we shall,” said </w:t>
      </w:r>
      <w:proofErr w:type="spellStart"/>
      <w:r>
        <w:rPr>
          <w:rFonts w:ascii="Times New Roman" w:eastAsia="Times New Roman" w:hAnsi="Times New Roman" w:cs="Times New Roman"/>
          <w:sz w:val="20"/>
          <w:szCs w:val="20"/>
        </w:rPr>
        <w:t>Emmeline</w:t>
      </w:r>
      <w:proofErr w:type="spellEnd"/>
      <w:r>
        <w:rPr>
          <w:rFonts w:ascii="Times New Roman" w:eastAsia="Times New Roman" w:hAnsi="Times New Roman" w:cs="Times New Roman"/>
          <w:sz w:val="20"/>
          <w:szCs w:val="20"/>
        </w:rPr>
        <w:t>.</w:t>
      </w:r>
    </w:p>
    <w:p w:rsidR="00DF58F6" w:rsidRDefault="00DF58F6" w:rsidP="00DF58F6">
      <w:pPr>
        <w:pBdr>
          <w:top w:val="single" w:sz="4" w:space="1" w:color="auto"/>
          <w:left w:val="single" w:sz="4" w:space="1" w:color="auto"/>
          <w:bottom w:val="single" w:sz="4" w:space="1" w:color="auto"/>
          <w:right w:val="single" w:sz="4" w:space="1" w:color="auto"/>
        </w:pBdr>
        <w:spacing w:after="0" w:line="240" w:lineRule="auto"/>
        <w:rPr>
          <w:rFonts w:ascii="Times New Roman" w:eastAsia="Times New Roman" w:hAnsi="Times New Roman" w:cs="Times New Roman"/>
          <w:sz w:val="20"/>
          <w:szCs w:val="20"/>
        </w:rPr>
      </w:pPr>
    </w:p>
    <w:p w:rsidR="00DF58F6" w:rsidRPr="008E0BDC" w:rsidRDefault="00DF58F6" w:rsidP="00DF58F6">
      <w:pPr>
        <w:pBdr>
          <w:top w:val="single" w:sz="4" w:space="1" w:color="auto"/>
          <w:left w:val="single" w:sz="4" w:space="1" w:color="auto"/>
          <w:bottom w:val="single" w:sz="4" w:space="1" w:color="auto"/>
          <w:right w:val="single" w:sz="4" w:space="1" w:color="auto"/>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8E0BDC">
        <w:rPr>
          <w:rFonts w:ascii="Times New Roman" w:eastAsia="Times New Roman" w:hAnsi="Times New Roman" w:cs="Times New Roman"/>
          <w:sz w:val="20"/>
          <w:szCs w:val="20"/>
        </w:rPr>
        <w:t>I want you to brush your hai</w:t>
      </w:r>
      <w:r>
        <w:rPr>
          <w:rFonts w:ascii="Times New Roman" w:eastAsia="Times New Roman" w:hAnsi="Times New Roman" w:cs="Times New Roman"/>
          <w:sz w:val="20"/>
          <w:szCs w:val="20"/>
        </w:rPr>
        <w:t>r all back straight, to-morrow,”</w:t>
      </w:r>
      <w:r w:rsidRPr="008E0BDC">
        <w:rPr>
          <w:rFonts w:ascii="Times New Roman" w:eastAsia="Times New Roman" w:hAnsi="Times New Roman" w:cs="Times New Roman"/>
          <w:sz w:val="20"/>
          <w:szCs w:val="20"/>
        </w:rPr>
        <w:t xml:space="preserve"> said Susan. </w:t>
      </w:r>
    </w:p>
    <w:p w:rsidR="00DF58F6" w:rsidRDefault="00DF58F6" w:rsidP="00DF58F6">
      <w:pPr>
        <w:pBdr>
          <w:top w:val="single" w:sz="4" w:space="1" w:color="auto"/>
          <w:left w:val="single" w:sz="4" w:space="1" w:color="auto"/>
          <w:bottom w:val="single" w:sz="4" w:space="1" w:color="auto"/>
          <w:right w:val="single" w:sz="4" w:space="1" w:color="auto"/>
        </w:pBdr>
        <w:spacing w:after="0" w:line="240" w:lineRule="auto"/>
        <w:rPr>
          <w:rFonts w:ascii="Times New Roman" w:eastAsia="Times New Roman" w:hAnsi="Times New Roman" w:cs="Times New Roman"/>
          <w:sz w:val="20"/>
          <w:szCs w:val="20"/>
        </w:rPr>
      </w:pPr>
    </w:p>
    <w:p w:rsidR="00DF58F6" w:rsidRPr="008E0BDC" w:rsidRDefault="00DF58F6" w:rsidP="00DF58F6">
      <w:pPr>
        <w:pBdr>
          <w:top w:val="single" w:sz="4" w:space="1" w:color="auto"/>
          <w:left w:val="single" w:sz="4" w:space="1" w:color="auto"/>
          <w:bottom w:val="single" w:sz="4" w:space="1" w:color="auto"/>
          <w:right w:val="single" w:sz="4" w:space="1" w:color="auto"/>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“What for, mother? I don’t look near so well that way.”</w:t>
      </w:r>
    </w:p>
    <w:p w:rsidR="00DF58F6" w:rsidRDefault="00DF58F6" w:rsidP="00DF58F6">
      <w:pPr>
        <w:pBdr>
          <w:top w:val="single" w:sz="4" w:space="1" w:color="auto"/>
          <w:left w:val="single" w:sz="4" w:space="1" w:color="auto"/>
          <w:bottom w:val="single" w:sz="4" w:space="1" w:color="auto"/>
          <w:right w:val="single" w:sz="4" w:space="1" w:color="auto"/>
        </w:pBdr>
        <w:spacing w:after="0" w:line="240" w:lineRule="auto"/>
        <w:rPr>
          <w:rFonts w:ascii="Times New Roman" w:eastAsia="Times New Roman" w:hAnsi="Times New Roman" w:cs="Times New Roman"/>
          <w:sz w:val="20"/>
          <w:szCs w:val="20"/>
        </w:rPr>
      </w:pPr>
    </w:p>
    <w:p w:rsidR="00DF58F6" w:rsidRPr="008E0BDC" w:rsidRDefault="00DF58F6" w:rsidP="00DF58F6">
      <w:pPr>
        <w:pBdr>
          <w:top w:val="single" w:sz="4" w:space="1" w:color="auto"/>
          <w:left w:val="single" w:sz="4" w:space="1" w:color="auto"/>
          <w:bottom w:val="single" w:sz="4" w:space="1" w:color="auto"/>
          <w:right w:val="single" w:sz="4" w:space="1" w:color="auto"/>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“Yes, but you’ll sell better so.”</w:t>
      </w:r>
      <w:r w:rsidRPr="008E0BDC">
        <w:rPr>
          <w:rFonts w:ascii="Times New Roman" w:eastAsia="Times New Roman" w:hAnsi="Times New Roman" w:cs="Times New Roman"/>
          <w:sz w:val="20"/>
          <w:szCs w:val="20"/>
        </w:rPr>
        <w:t xml:space="preserve"> </w:t>
      </w:r>
    </w:p>
    <w:p w:rsidR="00DF58F6" w:rsidRDefault="00DF58F6" w:rsidP="00DF58F6">
      <w:pPr>
        <w:pBdr>
          <w:top w:val="single" w:sz="4" w:space="1" w:color="auto"/>
          <w:left w:val="single" w:sz="4" w:space="1" w:color="auto"/>
          <w:bottom w:val="single" w:sz="4" w:space="1" w:color="auto"/>
          <w:right w:val="single" w:sz="4" w:space="1" w:color="auto"/>
        </w:pBdr>
        <w:spacing w:after="0" w:line="240" w:lineRule="auto"/>
        <w:rPr>
          <w:rFonts w:ascii="Times New Roman" w:eastAsia="Times New Roman" w:hAnsi="Times New Roman" w:cs="Times New Roman"/>
          <w:sz w:val="20"/>
          <w:szCs w:val="20"/>
        </w:rPr>
      </w:pPr>
    </w:p>
    <w:p w:rsidR="00DF58F6" w:rsidRPr="008E0BDC" w:rsidRDefault="00DF58F6" w:rsidP="00DF58F6">
      <w:pPr>
        <w:pBdr>
          <w:top w:val="single" w:sz="4" w:space="1" w:color="auto"/>
          <w:left w:val="single" w:sz="4" w:space="1" w:color="auto"/>
          <w:bottom w:val="single" w:sz="4" w:space="1" w:color="auto"/>
          <w:right w:val="single" w:sz="4" w:space="1" w:color="auto"/>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8E0BDC">
        <w:rPr>
          <w:rFonts w:ascii="Times New Roman" w:eastAsia="Times New Roman" w:hAnsi="Times New Roman" w:cs="Times New Roman"/>
          <w:sz w:val="20"/>
          <w:szCs w:val="20"/>
        </w:rPr>
        <w:t>I d</w:t>
      </w:r>
      <w:r>
        <w:rPr>
          <w:rFonts w:ascii="Times New Roman" w:eastAsia="Times New Roman" w:hAnsi="Times New Roman" w:cs="Times New Roman"/>
          <w:sz w:val="20"/>
          <w:szCs w:val="20"/>
        </w:rPr>
        <w:t>on’t see why!”</w:t>
      </w:r>
      <w:r w:rsidRPr="008E0BDC">
        <w:rPr>
          <w:rFonts w:ascii="Times New Roman" w:eastAsia="Times New Roman" w:hAnsi="Times New Roman" w:cs="Times New Roman"/>
          <w:sz w:val="20"/>
          <w:szCs w:val="20"/>
        </w:rPr>
        <w:t xml:space="preserve"> said the child. </w:t>
      </w:r>
    </w:p>
    <w:p w:rsidR="00DF58F6" w:rsidRDefault="00DF58F6" w:rsidP="00DF58F6">
      <w:pPr>
        <w:pBdr>
          <w:top w:val="single" w:sz="4" w:space="1" w:color="auto"/>
          <w:left w:val="single" w:sz="4" w:space="1" w:color="auto"/>
          <w:bottom w:val="single" w:sz="4" w:space="1" w:color="auto"/>
          <w:right w:val="single" w:sz="4" w:space="1" w:color="auto"/>
        </w:pBdr>
        <w:spacing w:after="0" w:line="240" w:lineRule="auto"/>
        <w:rPr>
          <w:rFonts w:ascii="Times New Roman" w:eastAsia="Times New Roman" w:hAnsi="Times New Roman" w:cs="Times New Roman"/>
          <w:sz w:val="20"/>
          <w:szCs w:val="20"/>
        </w:rPr>
      </w:pPr>
    </w:p>
    <w:p w:rsidR="00DF58F6" w:rsidRPr="008E0BDC" w:rsidRDefault="00DF58F6" w:rsidP="00DF58F6">
      <w:pPr>
        <w:pBdr>
          <w:top w:val="single" w:sz="4" w:space="1" w:color="auto"/>
          <w:left w:val="single" w:sz="4" w:space="1" w:color="auto"/>
          <w:bottom w:val="single" w:sz="4" w:space="1" w:color="auto"/>
          <w:right w:val="single" w:sz="4" w:space="1" w:color="auto"/>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8E0BDC">
        <w:rPr>
          <w:rFonts w:ascii="Times New Roman" w:eastAsia="Times New Roman" w:hAnsi="Times New Roman" w:cs="Times New Roman"/>
          <w:sz w:val="20"/>
          <w:szCs w:val="20"/>
        </w:rPr>
        <w:t>Respectable families would be more apt to buy you, if they say you looked p</w:t>
      </w:r>
      <w:r>
        <w:rPr>
          <w:rFonts w:ascii="Times New Roman" w:eastAsia="Times New Roman" w:hAnsi="Times New Roman" w:cs="Times New Roman"/>
          <w:sz w:val="20"/>
          <w:szCs w:val="20"/>
        </w:rPr>
        <w:t>lain and decent, as if you wasn’</w:t>
      </w:r>
      <w:r w:rsidRPr="008E0BDC">
        <w:rPr>
          <w:rFonts w:ascii="Times New Roman" w:eastAsia="Times New Roman" w:hAnsi="Times New Roman" w:cs="Times New Roman"/>
          <w:sz w:val="20"/>
          <w:szCs w:val="20"/>
        </w:rPr>
        <w:t>t trying to look handsome. I k</w:t>
      </w:r>
      <w:r>
        <w:rPr>
          <w:rFonts w:ascii="Times New Roman" w:eastAsia="Times New Roman" w:hAnsi="Times New Roman" w:cs="Times New Roman"/>
          <w:sz w:val="20"/>
          <w:szCs w:val="20"/>
        </w:rPr>
        <w:t xml:space="preserve">now their ways </w:t>
      </w:r>
      <w:proofErr w:type="spellStart"/>
      <w:r>
        <w:rPr>
          <w:rFonts w:ascii="Times New Roman" w:eastAsia="Times New Roman" w:hAnsi="Times New Roman" w:cs="Times New Roman"/>
          <w:sz w:val="20"/>
          <w:szCs w:val="20"/>
        </w:rPr>
        <w:t>better’n</w:t>
      </w:r>
      <w:proofErr w:type="spellEnd"/>
      <w:r>
        <w:rPr>
          <w:rFonts w:ascii="Times New Roman" w:eastAsia="Times New Roman" w:hAnsi="Times New Roman" w:cs="Times New Roman"/>
          <w:sz w:val="20"/>
          <w:szCs w:val="20"/>
        </w:rPr>
        <w:t xml:space="preserve"> you do,”</w:t>
      </w:r>
      <w:r w:rsidRPr="008E0BDC">
        <w:rPr>
          <w:rFonts w:ascii="Times New Roman" w:eastAsia="Times New Roman" w:hAnsi="Times New Roman" w:cs="Times New Roman"/>
          <w:sz w:val="20"/>
          <w:szCs w:val="20"/>
        </w:rPr>
        <w:t xml:space="preserve"> said Susan. </w:t>
      </w:r>
    </w:p>
    <w:p w:rsidR="00DF58F6" w:rsidRDefault="00DF58F6" w:rsidP="00DF58F6">
      <w:pPr>
        <w:pBdr>
          <w:top w:val="single" w:sz="4" w:space="1" w:color="auto"/>
          <w:left w:val="single" w:sz="4" w:space="1" w:color="auto"/>
          <w:bottom w:val="single" w:sz="4" w:space="1" w:color="auto"/>
          <w:right w:val="single" w:sz="4" w:space="1" w:color="auto"/>
        </w:pBdr>
        <w:spacing w:after="0" w:line="240" w:lineRule="auto"/>
        <w:rPr>
          <w:rFonts w:ascii="Times New Roman" w:eastAsia="Times New Roman" w:hAnsi="Times New Roman" w:cs="Times New Roman"/>
          <w:sz w:val="20"/>
          <w:szCs w:val="20"/>
        </w:rPr>
      </w:pPr>
    </w:p>
    <w:p w:rsidR="00DF58F6" w:rsidRPr="008E0BDC" w:rsidRDefault="00DF58F6" w:rsidP="00DF58F6">
      <w:pPr>
        <w:pBdr>
          <w:top w:val="single" w:sz="4" w:space="1" w:color="auto"/>
          <w:left w:val="single" w:sz="4" w:space="1" w:color="auto"/>
          <w:bottom w:val="single" w:sz="4" w:space="1" w:color="auto"/>
          <w:right w:val="single" w:sz="4" w:space="1" w:color="auto"/>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“Well, mother, then I will.”</w:t>
      </w:r>
    </w:p>
    <w:p w:rsidR="00DF58F6" w:rsidRDefault="00DF58F6" w:rsidP="00DF58F6">
      <w:pPr>
        <w:pBdr>
          <w:top w:val="single" w:sz="4" w:space="1" w:color="auto"/>
          <w:left w:val="single" w:sz="4" w:space="1" w:color="auto"/>
          <w:bottom w:val="single" w:sz="4" w:space="1" w:color="auto"/>
          <w:right w:val="single" w:sz="4" w:space="1" w:color="auto"/>
        </w:pBdr>
        <w:spacing w:after="0" w:line="240" w:lineRule="auto"/>
        <w:rPr>
          <w:rFonts w:ascii="Times New Roman" w:eastAsia="Times New Roman" w:hAnsi="Times New Roman" w:cs="Times New Roman"/>
          <w:sz w:val="20"/>
          <w:szCs w:val="20"/>
        </w:rPr>
      </w:pPr>
    </w:p>
    <w:p w:rsidR="00DF58F6" w:rsidRDefault="00DF58F6" w:rsidP="00DF58F6">
      <w:pPr>
        <w:pBdr>
          <w:top w:val="single" w:sz="4" w:space="1" w:color="auto"/>
          <w:left w:val="single" w:sz="4" w:space="1" w:color="auto"/>
          <w:bottom w:val="single" w:sz="4" w:space="1" w:color="auto"/>
          <w:right w:val="single" w:sz="4" w:space="1" w:color="auto"/>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8E0BDC">
        <w:rPr>
          <w:rFonts w:ascii="Times New Roman" w:eastAsia="Times New Roman" w:hAnsi="Times New Roman" w:cs="Times New Roman"/>
          <w:sz w:val="20"/>
          <w:szCs w:val="20"/>
        </w:rPr>
        <w:t xml:space="preserve">And </w:t>
      </w:r>
      <w:proofErr w:type="spellStart"/>
      <w:r w:rsidRPr="008E0BDC">
        <w:rPr>
          <w:rFonts w:ascii="Times New Roman" w:eastAsia="Times New Roman" w:hAnsi="Times New Roman" w:cs="Times New Roman"/>
          <w:sz w:val="20"/>
          <w:szCs w:val="20"/>
        </w:rPr>
        <w:t>Emmel</w:t>
      </w:r>
      <w:r>
        <w:rPr>
          <w:rFonts w:ascii="Times New Roman" w:eastAsia="Times New Roman" w:hAnsi="Times New Roman" w:cs="Times New Roman"/>
          <w:sz w:val="20"/>
          <w:szCs w:val="20"/>
        </w:rPr>
        <w:t>ine</w:t>
      </w:r>
      <w:proofErr w:type="spellEnd"/>
      <w:r>
        <w:rPr>
          <w:rFonts w:ascii="Times New Roman" w:eastAsia="Times New Roman" w:hAnsi="Times New Roman" w:cs="Times New Roman"/>
          <w:sz w:val="20"/>
          <w:szCs w:val="20"/>
        </w:rPr>
        <w:t>, if we shouldn’</w:t>
      </w:r>
      <w:r w:rsidRPr="008E0BDC">
        <w:rPr>
          <w:rFonts w:ascii="Times New Roman" w:eastAsia="Times New Roman" w:hAnsi="Times New Roman" w:cs="Times New Roman"/>
          <w:sz w:val="20"/>
          <w:szCs w:val="20"/>
        </w:rPr>
        <w:t>t ever see eac</w:t>
      </w:r>
      <w:r>
        <w:rPr>
          <w:rFonts w:ascii="Times New Roman" w:eastAsia="Times New Roman" w:hAnsi="Times New Roman" w:cs="Times New Roman"/>
          <w:sz w:val="20"/>
          <w:szCs w:val="20"/>
        </w:rPr>
        <w:t>h other again, after tomorrow if I’</w:t>
      </w:r>
      <w:r w:rsidRPr="008E0BDC">
        <w:rPr>
          <w:rFonts w:ascii="Times New Roman" w:eastAsia="Times New Roman" w:hAnsi="Times New Roman" w:cs="Times New Roman"/>
          <w:sz w:val="20"/>
          <w:szCs w:val="20"/>
        </w:rPr>
        <w:t>m sold way up on a plantation somewhere, and you somewhere else, and you somewhere</w:t>
      </w:r>
      <w:r>
        <w:rPr>
          <w:rFonts w:ascii="Times New Roman" w:eastAsia="Times New Roman" w:hAnsi="Times New Roman" w:cs="Times New Roman"/>
          <w:sz w:val="20"/>
          <w:szCs w:val="20"/>
        </w:rPr>
        <w:t xml:space="preserve"> else </w:t>
      </w:r>
      <w:r>
        <w:rPr>
          <w:rFonts w:ascii="Times New Roman" w:eastAsia="Times New Roman" w:hAnsi="Times New Roman" w:cs="Times New Roman"/>
          <w:sz w:val="20"/>
          <w:szCs w:val="20"/>
        </w:rPr>
        <w:softHyphen/>
        <w:t xml:space="preserve"> always remember how you’ve been brought up, </w:t>
      </w:r>
      <w:r w:rsidRPr="008E0BDC">
        <w:rPr>
          <w:rFonts w:ascii="Times New Roman" w:eastAsia="Times New Roman" w:hAnsi="Times New Roman" w:cs="Times New Roman"/>
          <w:sz w:val="20"/>
          <w:szCs w:val="20"/>
        </w:rPr>
        <w:t>and all Missis has told you; take your Bible with you</w:t>
      </w:r>
      <w:r>
        <w:rPr>
          <w:rFonts w:ascii="Times New Roman" w:eastAsia="Times New Roman" w:hAnsi="Times New Roman" w:cs="Times New Roman"/>
          <w:sz w:val="20"/>
          <w:szCs w:val="20"/>
        </w:rPr>
        <w:t>, and your hymnbook; and if you’</w:t>
      </w:r>
      <w:r w:rsidRPr="008E0BDC">
        <w:rPr>
          <w:rFonts w:ascii="Times New Roman" w:eastAsia="Times New Roman" w:hAnsi="Times New Roman" w:cs="Times New Roman"/>
          <w:sz w:val="20"/>
          <w:szCs w:val="20"/>
        </w:rPr>
        <w:t>re faithful to the L</w:t>
      </w:r>
      <w:r>
        <w:rPr>
          <w:rFonts w:ascii="Times New Roman" w:eastAsia="Times New Roman" w:hAnsi="Times New Roman" w:cs="Times New Roman"/>
          <w:sz w:val="20"/>
          <w:szCs w:val="20"/>
        </w:rPr>
        <w:t>ord, he’ll be faithful to you.”</w:t>
      </w:r>
    </w:p>
    <w:p w:rsidR="00DF58F6" w:rsidRPr="008E0BDC" w:rsidRDefault="00DF58F6" w:rsidP="00DF58F6">
      <w:pPr>
        <w:pBdr>
          <w:top w:val="single" w:sz="4" w:space="1" w:color="auto"/>
          <w:left w:val="single" w:sz="4" w:space="1" w:color="auto"/>
          <w:bottom w:val="single" w:sz="4" w:space="1" w:color="auto"/>
          <w:right w:val="single" w:sz="4" w:space="1" w:color="auto"/>
        </w:pBdr>
        <w:spacing w:after="0" w:line="240" w:lineRule="auto"/>
        <w:rPr>
          <w:rFonts w:ascii="Times New Roman" w:eastAsia="Times New Roman" w:hAnsi="Times New Roman" w:cs="Times New Roman"/>
          <w:sz w:val="20"/>
          <w:szCs w:val="20"/>
        </w:rPr>
      </w:pPr>
    </w:p>
    <w:p w:rsidR="00DF58F6" w:rsidRPr="00F140DB" w:rsidRDefault="00DF58F6" w:rsidP="00DF58F6">
      <w:pPr>
        <w:pBdr>
          <w:top w:val="single" w:sz="4" w:space="1" w:color="auto"/>
          <w:left w:val="single" w:sz="4" w:space="1" w:color="auto"/>
          <w:bottom w:val="single" w:sz="4" w:space="1" w:color="auto"/>
          <w:right w:val="single" w:sz="4" w:space="1" w:color="auto"/>
        </w:pBdr>
        <w:spacing w:after="0" w:line="240" w:lineRule="auto"/>
        <w:rPr>
          <w:rFonts w:ascii="Times New Roman" w:eastAsia="Times New Roman" w:hAnsi="Times New Roman" w:cs="Times New Roman"/>
          <w:sz w:val="20"/>
          <w:szCs w:val="20"/>
        </w:rPr>
      </w:pPr>
      <w:r w:rsidRPr="008E0BDC">
        <w:rPr>
          <w:rFonts w:ascii="Times New Roman" w:eastAsia="Times New Roman" w:hAnsi="Times New Roman" w:cs="Times New Roman"/>
          <w:sz w:val="20"/>
          <w:szCs w:val="20"/>
        </w:rPr>
        <w:t>So speaks the poor soul, in sore discouragement; for she knows that tomorrow any man, however vile and brutal, however godless and merciless, if he only has money to pay for her, may become owner of her daughter, body and soul; and then, how is the child to be faithful? She thinks of all this, as she holds her daughter in her arms, and wishes that she we</w:t>
      </w:r>
      <w:r w:rsidRPr="00F140DB">
        <w:rPr>
          <w:rFonts w:ascii="Times New Roman" w:eastAsia="Times New Roman" w:hAnsi="Times New Roman" w:cs="Times New Roman"/>
          <w:sz w:val="20"/>
          <w:szCs w:val="20"/>
        </w:rPr>
        <w:t>re not handsome and attractive.</w:t>
      </w:r>
    </w:p>
    <w:p w:rsidR="006950FD" w:rsidRDefault="006950FD">
      <w:pPr>
        <w:rPr>
          <w:rFonts w:ascii="Times New Roman" w:eastAsia="Times New Roman" w:hAnsi="Times New Roman" w:cs="Times New Roman"/>
          <w:sz w:val="20"/>
          <w:szCs w:val="20"/>
          <w:u w:val="single"/>
        </w:rPr>
      </w:pPr>
    </w:p>
    <w:p w:rsidR="000D0BF5" w:rsidRDefault="000D0BF5">
      <w:pP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br w:type="page"/>
      </w:r>
    </w:p>
    <w:p w:rsidR="00CC5D2E" w:rsidRDefault="00CC5D2E" w:rsidP="00E55509">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b/>
          <w:sz w:val="20"/>
          <w:szCs w:val="20"/>
        </w:rPr>
      </w:pPr>
      <w:r w:rsidRPr="00CC5D2E">
        <w:rPr>
          <w:rFonts w:ascii="Times New Roman" w:eastAsia="Times New Roman" w:hAnsi="Times New Roman" w:cs="Times New Roman"/>
          <w:b/>
          <w:sz w:val="20"/>
          <w:szCs w:val="20"/>
        </w:rPr>
        <w:lastRenderedPageBreak/>
        <w:t>Document</w:t>
      </w:r>
      <w:r w:rsidR="00B94370">
        <w:rPr>
          <w:rFonts w:ascii="Times New Roman" w:eastAsia="Times New Roman" w:hAnsi="Times New Roman" w:cs="Times New Roman"/>
          <w:b/>
          <w:sz w:val="20"/>
          <w:szCs w:val="20"/>
        </w:rPr>
        <w:t xml:space="preserve"> 23</w:t>
      </w:r>
    </w:p>
    <w:p w:rsidR="00E55509" w:rsidRDefault="00E55509" w:rsidP="00E55509">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sz w:val="20"/>
          <w:szCs w:val="20"/>
        </w:rPr>
      </w:pPr>
    </w:p>
    <w:p w:rsidR="00CC5D2E" w:rsidRPr="00CC5D2E" w:rsidRDefault="00CC5D2E" w:rsidP="00E55509">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sz w:val="20"/>
          <w:szCs w:val="20"/>
        </w:rPr>
      </w:pPr>
      <w:r w:rsidRPr="00CC5D2E">
        <w:rPr>
          <w:rFonts w:ascii="Times New Roman" w:eastAsia="Times New Roman" w:hAnsi="Times New Roman" w:cs="Times New Roman"/>
          <w:sz w:val="20"/>
          <w:szCs w:val="20"/>
        </w:rPr>
        <w:t xml:space="preserve"> “Follow the Drinking Gourd”</w:t>
      </w:r>
    </w:p>
    <w:p w:rsidR="00CC5D2E" w:rsidRDefault="00CC5D2E" w:rsidP="00E55509">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sz w:val="20"/>
          <w:szCs w:val="20"/>
        </w:rPr>
      </w:pPr>
      <w:r w:rsidRPr="00CC5D2E">
        <w:rPr>
          <w:rFonts w:ascii="Times New Roman" w:eastAsia="Times New Roman" w:hAnsi="Times New Roman" w:cs="Times New Roman"/>
          <w:sz w:val="20"/>
          <w:szCs w:val="20"/>
        </w:rPr>
        <w:t>Traditional African American spiritual</w:t>
      </w:r>
    </w:p>
    <w:p w:rsidR="00E55509" w:rsidRPr="00CC5D2E" w:rsidRDefault="00E55509" w:rsidP="00E55509">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sz w:val="20"/>
          <w:szCs w:val="20"/>
        </w:rPr>
      </w:pPr>
    </w:p>
    <w:p w:rsidR="00CC5D2E" w:rsidRPr="00CC5D2E" w:rsidRDefault="00CC5D2E" w:rsidP="00CC5D2E">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sz w:val="20"/>
          <w:szCs w:val="20"/>
        </w:rPr>
      </w:pPr>
      <w:r>
        <w:rPr>
          <w:noProof/>
        </w:rPr>
        <w:drawing>
          <wp:inline distT="0" distB="0" distL="0" distR="0">
            <wp:extent cx="5716732" cy="3468809"/>
            <wp:effectExtent l="19050" t="0" r="0" b="0"/>
            <wp:docPr id="50" name="Picture 50" descr="http://www.musickit.com/blackhistorymonth/followarticle_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musickit.com/blackhistorymonth/followarticle_files/image003.gif"/>
                    <pic:cNvPicPr>
                      <a:picLocks noChangeAspect="1" noChangeArrowheads="1"/>
                    </pic:cNvPicPr>
                  </pic:nvPicPr>
                  <pic:blipFill>
                    <a:blip r:embed="rId17" cstate="print"/>
                    <a:srcRect/>
                    <a:stretch>
                      <a:fillRect/>
                    </a:stretch>
                  </pic:blipFill>
                  <pic:spPr bwMode="auto">
                    <a:xfrm>
                      <a:off x="0" y="0"/>
                      <a:ext cx="5717409" cy="3469220"/>
                    </a:xfrm>
                    <a:prstGeom prst="rect">
                      <a:avLst/>
                    </a:prstGeom>
                    <a:noFill/>
                    <a:ln w="9525">
                      <a:noFill/>
                      <a:miter lim="800000"/>
                      <a:headEnd/>
                      <a:tailEnd/>
                    </a:ln>
                  </pic:spPr>
                </pic:pic>
              </a:graphicData>
            </a:graphic>
          </wp:inline>
        </w:drawing>
      </w:r>
      <w:r w:rsidRPr="00CC5D2E">
        <w:rPr>
          <w:rFonts w:ascii="Times New Roman" w:eastAsia="Times New Roman" w:hAnsi="Times New Roman" w:cs="Times New Roman"/>
          <w:b/>
          <w:sz w:val="20"/>
          <w:szCs w:val="20"/>
        </w:rPr>
        <w:br w:type="page"/>
      </w:r>
    </w:p>
    <w:p w:rsidR="00DC17EB" w:rsidRPr="006D60A8" w:rsidRDefault="00DC17EB" w:rsidP="00DC17EB">
      <w:pPr>
        <w:pBdr>
          <w:top w:val="single" w:sz="4" w:space="1" w:color="auto"/>
          <w:left w:val="single" w:sz="4" w:space="1" w:color="auto"/>
          <w:bottom w:val="single" w:sz="4" w:space="1" w:color="auto"/>
          <w:right w:val="single" w:sz="4" w:space="1" w:color="auto"/>
        </w:pBdr>
        <w:spacing w:after="0"/>
        <w:rPr>
          <w:rFonts w:ascii="Times New Roman" w:eastAsia="Times New Roman" w:hAnsi="Times New Roman" w:cs="Times New Roman"/>
          <w:color w:val="000000"/>
          <w:sz w:val="20"/>
          <w:szCs w:val="20"/>
        </w:rPr>
      </w:pPr>
      <w:r w:rsidRPr="006D60A8">
        <w:rPr>
          <w:rFonts w:ascii="Times New Roman" w:eastAsia="Times New Roman" w:hAnsi="Times New Roman" w:cs="Times New Roman"/>
          <w:b/>
          <w:sz w:val="20"/>
          <w:szCs w:val="20"/>
        </w:rPr>
        <w:lastRenderedPageBreak/>
        <w:t>Document</w:t>
      </w:r>
      <w:r w:rsidR="006D60A8" w:rsidRPr="006D60A8">
        <w:rPr>
          <w:rFonts w:ascii="Times New Roman" w:eastAsia="Times New Roman" w:hAnsi="Times New Roman" w:cs="Times New Roman"/>
          <w:b/>
          <w:sz w:val="20"/>
          <w:szCs w:val="20"/>
        </w:rPr>
        <w:t xml:space="preserve"> </w:t>
      </w:r>
      <w:r w:rsidR="00A136F5">
        <w:rPr>
          <w:rFonts w:ascii="Times New Roman" w:eastAsia="Times New Roman" w:hAnsi="Times New Roman" w:cs="Times New Roman"/>
          <w:b/>
          <w:sz w:val="20"/>
          <w:szCs w:val="20"/>
        </w:rPr>
        <w:t>2</w:t>
      </w:r>
      <w:r w:rsidR="00B94370">
        <w:rPr>
          <w:rFonts w:ascii="Times New Roman" w:eastAsia="Times New Roman" w:hAnsi="Times New Roman" w:cs="Times New Roman"/>
          <w:b/>
          <w:sz w:val="20"/>
          <w:szCs w:val="20"/>
        </w:rPr>
        <w:t>4</w:t>
      </w:r>
      <w:r w:rsidRPr="006D60A8">
        <w:rPr>
          <w:rFonts w:ascii="Times New Roman" w:eastAsia="Times New Roman" w:hAnsi="Times New Roman" w:cs="Times New Roman"/>
          <w:color w:val="000000"/>
          <w:sz w:val="20"/>
          <w:szCs w:val="20"/>
        </w:rPr>
        <w:br/>
      </w:r>
    </w:p>
    <w:p w:rsidR="00DC17EB" w:rsidRDefault="00DC17EB" w:rsidP="00DC17EB">
      <w:pPr>
        <w:pBdr>
          <w:top w:val="single" w:sz="4" w:space="1" w:color="auto"/>
          <w:left w:val="single" w:sz="4" w:space="1" w:color="auto"/>
          <w:bottom w:val="single" w:sz="4" w:space="1" w:color="auto"/>
          <w:right w:val="single" w:sz="4" w:space="1" w:color="auto"/>
        </w:pBd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Ostend Manifesto</w:t>
      </w:r>
    </w:p>
    <w:p w:rsidR="00DC17EB" w:rsidRPr="00DC17EB" w:rsidRDefault="00DC17EB" w:rsidP="00DC17EB">
      <w:pPr>
        <w:pBdr>
          <w:top w:val="single" w:sz="4" w:space="1" w:color="auto"/>
          <w:left w:val="single" w:sz="4" w:space="1" w:color="auto"/>
          <w:bottom w:val="single" w:sz="4" w:space="1" w:color="auto"/>
          <w:right w:val="single" w:sz="4" w:space="1" w:color="auto"/>
        </w:pBdr>
        <w:spacing w:after="0"/>
        <w:rPr>
          <w:rFonts w:ascii="Times New Roman" w:eastAsia="Times New Roman" w:hAnsi="Times New Roman" w:cs="Times New Roman"/>
          <w:b/>
          <w:sz w:val="20"/>
          <w:szCs w:val="20"/>
          <w:u w:val="single"/>
        </w:rPr>
      </w:pPr>
      <w:r w:rsidRPr="00275B28">
        <w:rPr>
          <w:rFonts w:ascii="Times New Roman" w:eastAsia="Times New Roman" w:hAnsi="Times New Roman" w:cs="Times New Roman"/>
          <w:color w:val="000000"/>
          <w:sz w:val="20"/>
          <w:szCs w:val="20"/>
        </w:rPr>
        <w:t xml:space="preserve">1854 </w:t>
      </w:r>
    </w:p>
    <w:p w:rsidR="00DC17EB" w:rsidRDefault="00DC17EB" w:rsidP="00DC17EB">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Times New Roman" w:eastAsia="Times New Roman" w:hAnsi="Times New Roman" w:cs="Times New Roman"/>
          <w:color w:val="000000"/>
          <w:sz w:val="20"/>
          <w:szCs w:val="20"/>
        </w:rPr>
      </w:pPr>
    </w:p>
    <w:p w:rsidR="00DC17EB" w:rsidRPr="00275B28" w:rsidRDefault="00DC17EB" w:rsidP="00DC17EB">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Times New Roman" w:eastAsia="Times New Roman" w:hAnsi="Times New Roman" w:cs="Times New Roman"/>
          <w:color w:val="000000"/>
          <w:sz w:val="20"/>
          <w:szCs w:val="20"/>
        </w:rPr>
      </w:pPr>
      <w:r w:rsidRPr="00275B28">
        <w:rPr>
          <w:rFonts w:ascii="Times New Roman" w:eastAsia="Times New Roman" w:hAnsi="Times New Roman" w:cs="Times New Roman"/>
          <w:color w:val="000000"/>
          <w:sz w:val="20"/>
          <w:szCs w:val="20"/>
        </w:rPr>
        <w:t xml:space="preserve">We have arrived at the conclusion, and are thoroughly convinced, that an immediate and earnest effort ought to be made by the government of the </w:t>
      </w:r>
      <w:r w:rsidRPr="005171FF">
        <w:rPr>
          <w:rFonts w:ascii="Times New Roman" w:eastAsia="Times New Roman" w:hAnsi="Times New Roman" w:cs="Times New Roman"/>
          <w:color w:val="000000"/>
          <w:sz w:val="20"/>
          <w:szCs w:val="20"/>
        </w:rPr>
        <w:t>United States to purchase Cuba from Spain</w:t>
      </w:r>
      <w:r w:rsidRPr="00275B28">
        <w:rPr>
          <w:rFonts w:ascii="Times New Roman" w:eastAsia="Times New Roman" w:hAnsi="Times New Roman" w:cs="Times New Roman"/>
          <w:color w:val="000000"/>
          <w:sz w:val="20"/>
          <w:szCs w:val="20"/>
        </w:rPr>
        <w:t xml:space="preserve"> at any price for which it can be obtain</w:t>
      </w:r>
      <w:r>
        <w:rPr>
          <w:rFonts w:ascii="Times New Roman" w:eastAsia="Times New Roman" w:hAnsi="Times New Roman" w:cs="Times New Roman"/>
          <w:color w:val="000000"/>
          <w:sz w:val="20"/>
          <w:szCs w:val="20"/>
        </w:rPr>
        <w:t>ed…</w:t>
      </w:r>
    </w:p>
    <w:p w:rsidR="00DC17EB" w:rsidRDefault="00DC17EB" w:rsidP="00DC17EB">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Times New Roman" w:eastAsia="Times New Roman" w:hAnsi="Times New Roman" w:cs="Times New Roman"/>
          <w:color w:val="000000"/>
          <w:sz w:val="20"/>
          <w:szCs w:val="20"/>
        </w:rPr>
      </w:pPr>
    </w:p>
    <w:p w:rsidR="00DC17EB" w:rsidRPr="00275B28" w:rsidRDefault="00DC17EB" w:rsidP="00DC17EB">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Times New Roman" w:eastAsia="Times New Roman" w:hAnsi="Times New Roman" w:cs="Times New Roman"/>
          <w:color w:val="000000"/>
          <w:sz w:val="20"/>
          <w:szCs w:val="20"/>
        </w:rPr>
      </w:pPr>
      <w:r w:rsidRPr="00275B28">
        <w:rPr>
          <w:rFonts w:ascii="Times New Roman" w:eastAsia="Times New Roman" w:hAnsi="Times New Roman" w:cs="Times New Roman"/>
          <w:color w:val="000000"/>
          <w:sz w:val="20"/>
          <w:szCs w:val="20"/>
        </w:rPr>
        <w:t>We firmly believe that, in the progress of human events, the time has arrived when the vital interests of Spain are as seriously involved in the sale, as those of the United States in the purchase of the island, and that the transaction will prove equally honorable to both nations.</w:t>
      </w:r>
    </w:p>
    <w:p w:rsidR="00DC17EB" w:rsidRDefault="00DC17EB" w:rsidP="00DC17EB">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Times New Roman" w:eastAsia="Times New Roman" w:hAnsi="Times New Roman" w:cs="Times New Roman"/>
          <w:color w:val="000000"/>
          <w:sz w:val="20"/>
          <w:szCs w:val="20"/>
        </w:rPr>
      </w:pPr>
    </w:p>
    <w:p w:rsidR="00DC17EB" w:rsidRPr="00275B28" w:rsidRDefault="00DC17EB" w:rsidP="00DC17EB">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Times New Roman" w:eastAsia="Times New Roman" w:hAnsi="Times New Roman" w:cs="Times New Roman"/>
          <w:color w:val="000000"/>
          <w:sz w:val="20"/>
          <w:szCs w:val="20"/>
        </w:rPr>
      </w:pPr>
      <w:r w:rsidRPr="00275B28">
        <w:rPr>
          <w:rFonts w:ascii="Times New Roman" w:eastAsia="Times New Roman" w:hAnsi="Times New Roman" w:cs="Times New Roman"/>
          <w:color w:val="000000"/>
          <w:sz w:val="20"/>
          <w:szCs w:val="20"/>
        </w:rPr>
        <w:t xml:space="preserve">The </w:t>
      </w:r>
      <w:r w:rsidRPr="005171FF">
        <w:rPr>
          <w:rFonts w:ascii="Times New Roman" w:eastAsia="Times New Roman" w:hAnsi="Times New Roman" w:cs="Times New Roman"/>
          <w:color w:val="000000"/>
          <w:sz w:val="20"/>
          <w:szCs w:val="20"/>
        </w:rPr>
        <w:t>intercourse</w:t>
      </w:r>
      <w:r w:rsidRPr="00275B28">
        <w:rPr>
          <w:rFonts w:ascii="Times New Roman" w:eastAsia="Times New Roman" w:hAnsi="Times New Roman" w:cs="Times New Roman"/>
          <w:color w:val="000000"/>
          <w:sz w:val="20"/>
          <w:szCs w:val="20"/>
        </w:rPr>
        <w:t xml:space="preserve"> which its proximity to our coasts begets and encourages between them and the citizens of the United States has, in the progress of time, so united their interests and blended their fortunes that they now look upon each other as if they were one people and had but one destiny</w:t>
      </w:r>
      <w:r>
        <w:rPr>
          <w:rFonts w:ascii="Times New Roman" w:eastAsia="Times New Roman" w:hAnsi="Times New Roman" w:cs="Times New Roman"/>
          <w:color w:val="000000"/>
          <w:sz w:val="20"/>
          <w:szCs w:val="20"/>
        </w:rPr>
        <w:t xml:space="preserve">… </w:t>
      </w:r>
      <w:r w:rsidRPr="005171FF">
        <w:rPr>
          <w:rFonts w:ascii="Times New Roman" w:eastAsia="Times New Roman" w:hAnsi="Times New Roman" w:cs="Times New Roman"/>
          <w:color w:val="000000"/>
          <w:sz w:val="20"/>
          <w:szCs w:val="20"/>
        </w:rPr>
        <w:t>Its inhabitants are now suffering</w:t>
      </w:r>
      <w:r w:rsidRPr="00275B28">
        <w:rPr>
          <w:rFonts w:ascii="Times New Roman" w:eastAsia="Times New Roman" w:hAnsi="Times New Roman" w:cs="Times New Roman"/>
          <w:color w:val="000000"/>
          <w:sz w:val="20"/>
          <w:szCs w:val="20"/>
        </w:rPr>
        <w:t xml:space="preserve"> under the worst of all possible governments</w:t>
      </w:r>
      <w:r>
        <w:rPr>
          <w:rFonts w:ascii="Times New Roman" w:eastAsia="Times New Roman" w:hAnsi="Times New Roman" w:cs="Times New Roman"/>
          <w:color w:val="000000"/>
          <w:sz w:val="20"/>
          <w:szCs w:val="20"/>
        </w:rPr>
        <w:t xml:space="preserve"> – </w:t>
      </w:r>
      <w:r w:rsidRPr="00275B28">
        <w:rPr>
          <w:rFonts w:ascii="Times New Roman" w:eastAsia="Times New Roman" w:hAnsi="Times New Roman" w:cs="Times New Roman"/>
          <w:color w:val="000000"/>
          <w:sz w:val="20"/>
          <w:szCs w:val="20"/>
        </w:rPr>
        <w:t>that of absolute despotism delegated by a distant power to irresponsible agents, who are changed at short intervals, and who are tempted to improve the brief opportunity thus afforded to accumulat</w:t>
      </w:r>
      <w:r>
        <w:rPr>
          <w:rFonts w:ascii="Times New Roman" w:eastAsia="Times New Roman" w:hAnsi="Times New Roman" w:cs="Times New Roman"/>
          <w:color w:val="000000"/>
          <w:sz w:val="20"/>
          <w:szCs w:val="20"/>
        </w:rPr>
        <w:t>e fortunes by the basest means.</w:t>
      </w:r>
    </w:p>
    <w:p w:rsidR="00DC17EB" w:rsidRDefault="00DC17EB" w:rsidP="00DC17EB">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Times New Roman" w:eastAsia="Times New Roman" w:hAnsi="Times New Roman" w:cs="Times New Roman"/>
          <w:color w:val="000000"/>
          <w:sz w:val="20"/>
          <w:szCs w:val="20"/>
        </w:rPr>
      </w:pPr>
    </w:p>
    <w:p w:rsidR="00DC17EB" w:rsidRPr="00275B28" w:rsidRDefault="00DC17EB" w:rsidP="00DC17EB">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Times New Roman" w:eastAsia="Times New Roman" w:hAnsi="Times New Roman" w:cs="Times New Roman"/>
          <w:color w:val="000000"/>
          <w:sz w:val="20"/>
          <w:szCs w:val="20"/>
        </w:rPr>
      </w:pPr>
      <w:r w:rsidRPr="00275B28">
        <w:rPr>
          <w:rFonts w:ascii="Times New Roman" w:eastAsia="Times New Roman" w:hAnsi="Times New Roman" w:cs="Times New Roman"/>
          <w:color w:val="000000"/>
          <w:sz w:val="20"/>
          <w:szCs w:val="20"/>
        </w:rPr>
        <w:t>We have already witnessed the happy results for both countries which followed a similar arrangement in regard to Florida.</w:t>
      </w:r>
    </w:p>
    <w:p w:rsidR="00DC17EB" w:rsidRDefault="00DC17EB" w:rsidP="00DC17EB">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Times New Roman" w:eastAsia="Times New Roman" w:hAnsi="Times New Roman" w:cs="Times New Roman"/>
          <w:color w:val="000000"/>
          <w:sz w:val="20"/>
          <w:szCs w:val="20"/>
        </w:rPr>
      </w:pPr>
    </w:p>
    <w:p w:rsidR="00DC17EB" w:rsidRPr="00275B28" w:rsidRDefault="00DC17EB" w:rsidP="00DC17EB">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Times New Roman" w:eastAsia="Times New Roman" w:hAnsi="Times New Roman" w:cs="Times New Roman"/>
          <w:color w:val="000000"/>
          <w:sz w:val="20"/>
          <w:szCs w:val="20"/>
        </w:rPr>
      </w:pPr>
      <w:r w:rsidRPr="00275B28">
        <w:rPr>
          <w:rFonts w:ascii="Times New Roman" w:eastAsia="Times New Roman" w:hAnsi="Times New Roman" w:cs="Times New Roman"/>
          <w:color w:val="000000"/>
          <w:sz w:val="20"/>
          <w:szCs w:val="20"/>
        </w:rPr>
        <w:t>Yours very respectfull</w:t>
      </w:r>
      <w:r>
        <w:rPr>
          <w:rFonts w:ascii="Times New Roman" w:eastAsia="Times New Roman" w:hAnsi="Times New Roman" w:cs="Times New Roman"/>
          <w:color w:val="000000"/>
          <w:sz w:val="20"/>
          <w:szCs w:val="20"/>
        </w:rPr>
        <w:t xml:space="preserve">y, </w:t>
      </w:r>
      <w:r>
        <w:rPr>
          <w:rFonts w:ascii="Times New Roman" w:eastAsia="Times New Roman" w:hAnsi="Times New Roman" w:cs="Times New Roman"/>
          <w:color w:val="000000"/>
          <w:sz w:val="20"/>
          <w:szCs w:val="20"/>
        </w:rPr>
        <w:br/>
        <w:t>James Buchanan</w:t>
      </w:r>
      <w:r>
        <w:rPr>
          <w:rFonts w:ascii="Times New Roman" w:eastAsia="Times New Roman" w:hAnsi="Times New Roman" w:cs="Times New Roman"/>
          <w:color w:val="000000"/>
          <w:sz w:val="20"/>
          <w:szCs w:val="20"/>
        </w:rPr>
        <w:br/>
        <w:t>J. Y. Mason</w:t>
      </w:r>
      <w:r>
        <w:rPr>
          <w:rFonts w:ascii="Times New Roman" w:eastAsia="Times New Roman" w:hAnsi="Times New Roman" w:cs="Times New Roman"/>
          <w:color w:val="000000"/>
          <w:sz w:val="20"/>
          <w:szCs w:val="20"/>
        </w:rPr>
        <w:br/>
        <w:t xml:space="preserve">Pierre </w:t>
      </w:r>
      <w:proofErr w:type="spellStart"/>
      <w:r>
        <w:rPr>
          <w:rFonts w:ascii="Times New Roman" w:eastAsia="Times New Roman" w:hAnsi="Times New Roman" w:cs="Times New Roman"/>
          <w:color w:val="000000"/>
          <w:sz w:val="20"/>
          <w:szCs w:val="20"/>
        </w:rPr>
        <w:t>Soulé</w:t>
      </w:r>
      <w:proofErr w:type="spellEnd"/>
    </w:p>
    <w:p w:rsidR="00005E64" w:rsidRDefault="00005E64">
      <w:pP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br w:type="page"/>
      </w:r>
    </w:p>
    <w:p w:rsidR="00275B28" w:rsidRPr="006D60A8" w:rsidRDefault="00275B28" w:rsidP="00275B2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sz w:val="20"/>
          <w:szCs w:val="20"/>
        </w:rPr>
      </w:pPr>
      <w:r w:rsidRPr="006D60A8">
        <w:rPr>
          <w:rFonts w:ascii="Times New Roman" w:eastAsia="Times New Roman" w:hAnsi="Times New Roman" w:cs="Times New Roman"/>
          <w:b/>
          <w:sz w:val="20"/>
          <w:szCs w:val="20"/>
        </w:rPr>
        <w:lastRenderedPageBreak/>
        <w:t>Document</w:t>
      </w:r>
      <w:r w:rsidR="00B94370">
        <w:rPr>
          <w:rFonts w:ascii="Times New Roman" w:eastAsia="Times New Roman" w:hAnsi="Times New Roman" w:cs="Times New Roman"/>
          <w:b/>
          <w:sz w:val="20"/>
          <w:szCs w:val="20"/>
        </w:rPr>
        <w:t xml:space="preserve"> 25</w:t>
      </w:r>
    </w:p>
    <w:p w:rsidR="00275B28" w:rsidRPr="00697321" w:rsidRDefault="00275B28" w:rsidP="00275B28">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bCs/>
          <w:color w:val="000000"/>
          <w:sz w:val="20"/>
          <w:szCs w:val="20"/>
        </w:rPr>
      </w:pPr>
    </w:p>
    <w:p w:rsidR="00275B28" w:rsidRPr="00697321" w:rsidRDefault="00275B28" w:rsidP="00275B28">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bCs/>
          <w:color w:val="000000"/>
          <w:sz w:val="20"/>
          <w:szCs w:val="20"/>
        </w:rPr>
      </w:pPr>
      <w:r w:rsidRPr="00697321">
        <w:rPr>
          <w:rFonts w:ascii="Times New Roman" w:eastAsia="Times New Roman" w:hAnsi="Times New Roman" w:cs="Times New Roman"/>
          <w:bCs/>
          <w:color w:val="000000"/>
          <w:sz w:val="20"/>
          <w:szCs w:val="20"/>
        </w:rPr>
        <w:t>George Fitzhugh</w:t>
      </w:r>
    </w:p>
    <w:p w:rsidR="00275B28" w:rsidRPr="008E0BDC" w:rsidRDefault="00275B28" w:rsidP="00275B28">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bCs/>
          <w:color w:val="000000"/>
          <w:sz w:val="20"/>
          <w:szCs w:val="20"/>
        </w:rPr>
      </w:pPr>
      <w:r w:rsidRPr="00697321">
        <w:rPr>
          <w:rFonts w:ascii="Times New Roman" w:eastAsia="Times New Roman" w:hAnsi="Times New Roman" w:cs="Times New Roman"/>
          <w:bCs/>
          <w:i/>
          <w:color w:val="000000"/>
          <w:sz w:val="20"/>
          <w:szCs w:val="20"/>
        </w:rPr>
        <w:t>Sociology for the South</w:t>
      </w:r>
      <w:r w:rsidRPr="00697321">
        <w:rPr>
          <w:rFonts w:ascii="Times New Roman" w:eastAsia="Times New Roman" w:hAnsi="Times New Roman" w:cs="Times New Roman"/>
          <w:bCs/>
          <w:color w:val="000000"/>
          <w:sz w:val="20"/>
          <w:szCs w:val="20"/>
        </w:rPr>
        <w:br/>
        <w:t>1854</w:t>
      </w:r>
    </w:p>
    <w:p w:rsidR="00275B28" w:rsidRDefault="00275B28" w:rsidP="00275B28">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000000"/>
          <w:sz w:val="20"/>
          <w:szCs w:val="20"/>
        </w:rPr>
      </w:pPr>
    </w:p>
    <w:p w:rsidR="00275B28" w:rsidRPr="003C59F3" w:rsidRDefault="00275B28" w:rsidP="00275B28">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sz w:val="20"/>
          <w:szCs w:val="20"/>
        </w:rPr>
      </w:pPr>
      <w:r w:rsidRPr="003C59F3">
        <w:rPr>
          <w:rFonts w:ascii="Times New Roman" w:eastAsia="Times New Roman" w:hAnsi="Times New Roman" w:cs="Times New Roman"/>
          <w:sz w:val="20"/>
          <w:szCs w:val="20"/>
        </w:rPr>
        <w:t xml:space="preserve">[Firstly], a highly moral and intellectual people, like the free citizens of ancient Athens, are best governed by a democracy. For a less moral and intellectual one, a limited and constitutional monarchy will answer. For a people either very ignorant or very wicked, nothing short of </w:t>
      </w:r>
      <w:hyperlink r:id="rId18" w:history="1">
        <w:r w:rsidRPr="003C59F3">
          <w:rPr>
            <w:rFonts w:ascii="Times New Roman" w:eastAsia="Times New Roman" w:hAnsi="Times New Roman" w:cs="Times New Roman"/>
            <w:sz w:val="20"/>
            <w:szCs w:val="20"/>
          </w:rPr>
          <w:t>military</w:t>
        </w:r>
      </w:hyperlink>
      <w:r w:rsidRPr="003C59F3">
        <w:rPr>
          <w:rFonts w:ascii="Times New Roman" w:eastAsia="Times New Roman" w:hAnsi="Times New Roman" w:cs="Times New Roman"/>
          <w:sz w:val="20"/>
          <w:szCs w:val="20"/>
        </w:rPr>
        <w:t xml:space="preserve"> </w:t>
      </w:r>
      <w:hyperlink r:id="rId19" w:tgtFrame="_top" w:history="1">
        <w:r w:rsidRPr="003C59F3">
          <w:rPr>
            <w:rFonts w:ascii="Times New Roman" w:eastAsia="Times New Roman" w:hAnsi="Times New Roman" w:cs="Times New Roman"/>
            <w:sz w:val="20"/>
            <w:szCs w:val="20"/>
          </w:rPr>
          <w:t>despotism</w:t>
        </w:r>
      </w:hyperlink>
      <w:r w:rsidRPr="003C59F3">
        <w:rPr>
          <w:rFonts w:ascii="Times New Roman" w:eastAsia="Times New Roman" w:hAnsi="Times New Roman" w:cs="Times New Roman"/>
          <w:sz w:val="20"/>
          <w:szCs w:val="20"/>
        </w:rPr>
        <w:t xml:space="preserve"> will </w:t>
      </w:r>
      <w:hyperlink r:id="rId20" w:tgtFrame="_top" w:history="1">
        <w:r w:rsidRPr="003C59F3">
          <w:rPr>
            <w:rFonts w:ascii="Times New Roman" w:eastAsia="Times New Roman" w:hAnsi="Times New Roman" w:cs="Times New Roman"/>
            <w:sz w:val="20"/>
            <w:szCs w:val="20"/>
          </w:rPr>
          <w:t>suffice</w:t>
        </w:r>
      </w:hyperlink>
      <w:r w:rsidRPr="003C59F3">
        <w:rPr>
          <w:rFonts w:ascii="Times New Roman" w:eastAsia="Times New Roman" w:hAnsi="Times New Roman" w:cs="Times New Roman"/>
          <w:sz w:val="20"/>
          <w:szCs w:val="20"/>
        </w:rPr>
        <w:t xml:space="preserve">… Now, it is clear the </w:t>
      </w:r>
      <w:hyperlink r:id="rId21" w:tgtFrame="_top" w:history="1">
        <w:r w:rsidRPr="003C59F3">
          <w:rPr>
            <w:rFonts w:ascii="Times New Roman" w:eastAsia="Times New Roman" w:hAnsi="Times New Roman" w:cs="Times New Roman"/>
            <w:sz w:val="20"/>
            <w:szCs w:val="20"/>
          </w:rPr>
          <w:t>Athenian</w:t>
        </w:r>
      </w:hyperlink>
      <w:r w:rsidRPr="003C59F3">
        <w:rPr>
          <w:rFonts w:ascii="Times New Roman" w:eastAsia="Times New Roman" w:hAnsi="Times New Roman" w:cs="Times New Roman"/>
          <w:sz w:val="20"/>
          <w:szCs w:val="20"/>
        </w:rPr>
        <w:t xml:space="preserve"> democracy would not suit a negro nation, nor will the government of mere law suffice for the individual negro. He is but a grown up child, and must be governed as a child, not as a </w:t>
      </w:r>
      <w:hyperlink r:id="rId22" w:tgtFrame="_top" w:history="1">
        <w:r w:rsidRPr="003C59F3">
          <w:rPr>
            <w:rFonts w:ascii="Times New Roman" w:eastAsia="Times New Roman" w:hAnsi="Times New Roman" w:cs="Times New Roman"/>
            <w:sz w:val="20"/>
            <w:szCs w:val="20"/>
          </w:rPr>
          <w:t>lunatic</w:t>
        </w:r>
      </w:hyperlink>
      <w:r w:rsidRPr="003C59F3">
        <w:rPr>
          <w:rFonts w:ascii="Times New Roman" w:eastAsia="Times New Roman" w:hAnsi="Times New Roman" w:cs="Times New Roman"/>
          <w:sz w:val="20"/>
          <w:szCs w:val="20"/>
        </w:rPr>
        <w:t xml:space="preserve"> or criminal. The master occupies towards him the place of parent or guardian…</w:t>
      </w:r>
    </w:p>
    <w:p w:rsidR="00275B28" w:rsidRPr="003C59F3" w:rsidRDefault="00275B28" w:rsidP="00275B28">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sz w:val="20"/>
          <w:szCs w:val="20"/>
        </w:rPr>
      </w:pPr>
    </w:p>
    <w:p w:rsidR="00275B28" w:rsidRPr="003C59F3" w:rsidRDefault="00275B28" w:rsidP="00275B28">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sz w:val="20"/>
          <w:szCs w:val="20"/>
        </w:rPr>
      </w:pPr>
      <w:r w:rsidRPr="003C59F3">
        <w:rPr>
          <w:rFonts w:ascii="Times New Roman" w:eastAsia="Times New Roman" w:hAnsi="Times New Roman" w:cs="Times New Roman"/>
          <w:sz w:val="20"/>
          <w:szCs w:val="20"/>
        </w:rPr>
        <w:t xml:space="preserve">Secondly, The negro is improvident; will not lay up in summer for the wants of winter; will not accumulate in youth for the exigencies of age. He would become an </w:t>
      </w:r>
      <w:hyperlink r:id="rId23" w:tgtFrame="_top" w:history="1">
        <w:r w:rsidRPr="003C59F3">
          <w:rPr>
            <w:rFonts w:ascii="Times New Roman" w:eastAsia="Times New Roman" w:hAnsi="Times New Roman" w:cs="Times New Roman"/>
            <w:sz w:val="20"/>
            <w:szCs w:val="20"/>
          </w:rPr>
          <w:t>insufferable</w:t>
        </w:r>
      </w:hyperlink>
      <w:r w:rsidRPr="003C59F3">
        <w:rPr>
          <w:rFonts w:ascii="Times New Roman" w:eastAsia="Times New Roman" w:hAnsi="Times New Roman" w:cs="Times New Roman"/>
          <w:sz w:val="20"/>
          <w:szCs w:val="20"/>
        </w:rPr>
        <w:t xml:space="preserve"> burden to society…</w:t>
      </w:r>
    </w:p>
    <w:p w:rsidR="00275B28" w:rsidRPr="003C59F3" w:rsidRDefault="00275B28" w:rsidP="00275B28">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sz w:val="20"/>
          <w:szCs w:val="20"/>
        </w:rPr>
      </w:pPr>
    </w:p>
    <w:p w:rsidR="00275B28" w:rsidRPr="003C59F3" w:rsidRDefault="00275B28" w:rsidP="00275B28">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sz w:val="20"/>
          <w:szCs w:val="20"/>
        </w:rPr>
      </w:pPr>
      <w:r w:rsidRPr="003C59F3">
        <w:rPr>
          <w:rFonts w:ascii="Times New Roman" w:eastAsia="Times New Roman" w:hAnsi="Times New Roman" w:cs="Times New Roman"/>
          <w:sz w:val="20"/>
          <w:szCs w:val="20"/>
        </w:rPr>
        <w:t xml:space="preserve">In the last place, the negro race is inferior to the white race, and living in their midst, they would be far outstripped or outwitted in the chase of free competition. Gradual but certain extermination would be their fate. We presume the maddest </w:t>
      </w:r>
      <w:hyperlink r:id="rId24" w:tgtFrame="_top" w:history="1">
        <w:r w:rsidRPr="003C59F3">
          <w:rPr>
            <w:rFonts w:ascii="Times New Roman" w:eastAsia="Times New Roman" w:hAnsi="Times New Roman" w:cs="Times New Roman"/>
            <w:sz w:val="20"/>
            <w:szCs w:val="20"/>
          </w:rPr>
          <w:t>abolitionist</w:t>
        </w:r>
      </w:hyperlink>
      <w:r w:rsidRPr="003C59F3">
        <w:rPr>
          <w:rFonts w:ascii="Times New Roman" w:eastAsia="Times New Roman" w:hAnsi="Times New Roman" w:cs="Times New Roman"/>
          <w:sz w:val="20"/>
          <w:szCs w:val="20"/>
        </w:rPr>
        <w:t xml:space="preserve"> does not think the negro's providence of habits and money-making capacity at all to compare to those of the whites. This defect of character would alone justify enslaving him, if he is to remain here. In Africa or the West Indies, he would become </w:t>
      </w:r>
      <w:hyperlink r:id="rId25" w:tgtFrame="_top" w:history="1">
        <w:r w:rsidRPr="003C59F3">
          <w:rPr>
            <w:rFonts w:ascii="Times New Roman" w:eastAsia="Times New Roman" w:hAnsi="Times New Roman" w:cs="Times New Roman"/>
            <w:sz w:val="20"/>
            <w:szCs w:val="20"/>
          </w:rPr>
          <w:t>idolatrous</w:t>
        </w:r>
      </w:hyperlink>
      <w:r w:rsidRPr="003C59F3">
        <w:rPr>
          <w:rFonts w:ascii="Times New Roman" w:eastAsia="Times New Roman" w:hAnsi="Times New Roman" w:cs="Times New Roman"/>
          <w:sz w:val="20"/>
          <w:szCs w:val="20"/>
        </w:rPr>
        <w:t xml:space="preserve">, savage and </w:t>
      </w:r>
      <w:hyperlink r:id="rId26" w:tgtFrame="_top" w:history="1">
        <w:r w:rsidRPr="003C59F3">
          <w:rPr>
            <w:rFonts w:ascii="Times New Roman" w:eastAsia="Times New Roman" w:hAnsi="Times New Roman" w:cs="Times New Roman"/>
            <w:sz w:val="20"/>
            <w:szCs w:val="20"/>
          </w:rPr>
          <w:t>cannibal</w:t>
        </w:r>
      </w:hyperlink>
      <w:r w:rsidRPr="003C59F3">
        <w:rPr>
          <w:rFonts w:ascii="Times New Roman" w:eastAsia="Times New Roman" w:hAnsi="Times New Roman" w:cs="Times New Roman"/>
          <w:sz w:val="20"/>
          <w:szCs w:val="20"/>
        </w:rPr>
        <w:t xml:space="preserve">, or be devoured by savages and cannibals. At the North he would freeze or </w:t>
      </w:r>
      <w:hyperlink r:id="rId27" w:tgtFrame="_top" w:history="1">
        <w:r w:rsidRPr="003C59F3">
          <w:rPr>
            <w:rFonts w:ascii="Times New Roman" w:eastAsia="Times New Roman" w:hAnsi="Times New Roman" w:cs="Times New Roman"/>
            <w:sz w:val="20"/>
            <w:szCs w:val="20"/>
          </w:rPr>
          <w:t>starve</w:t>
        </w:r>
      </w:hyperlink>
      <w:r w:rsidRPr="003C59F3">
        <w:rPr>
          <w:rFonts w:ascii="Times New Roman" w:eastAsia="Times New Roman" w:hAnsi="Times New Roman" w:cs="Times New Roman"/>
          <w:sz w:val="20"/>
          <w:szCs w:val="20"/>
        </w:rPr>
        <w:t>.</w:t>
      </w:r>
    </w:p>
    <w:p w:rsidR="00275B28" w:rsidRPr="003C59F3" w:rsidRDefault="00275B28" w:rsidP="00275B28">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sz w:val="20"/>
          <w:szCs w:val="20"/>
        </w:rPr>
      </w:pPr>
    </w:p>
    <w:p w:rsidR="00275B28" w:rsidRPr="003C59F3" w:rsidRDefault="00275B28" w:rsidP="00275B28">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sz w:val="20"/>
          <w:szCs w:val="20"/>
        </w:rPr>
      </w:pPr>
      <w:r w:rsidRPr="003C59F3">
        <w:rPr>
          <w:rFonts w:ascii="Times New Roman" w:eastAsia="Times New Roman" w:hAnsi="Times New Roman" w:cs="Times New Roman"/>
          <w:sz w:val="20"/>
          <w:szCs w:val="20"/>
        </w:rPr>
        <w:t xml:space="preserve">“In the </w:t>
      </w:r>
      <w:hyperlink r:id="rId28" w:tgtFrame="_top" w:history="1">
        <w:r w:rsidRPr="003C59F3">
          <w:rPr>
            <w:rFonts w:ascii="Times New Roman" w:eastAsia="Times New Roman" w:hAnsi="Times New Roman" w:cs="Times New Roman"/>
            <w:sz w:val="20"/>
            <w:szCs w:val="20"/>
          </w:rPr>
          <w:t>sweat</w:t>
        </w:r>
      </w:hyperlink>
      <w:r w:rsidRPr="003C59F3">
        <w:rPr>
          <w:rFonts w:ascii="Times New Roman" w:eastAsia="Times New Roman" w:hAnsi="Times New Roman" w:cs="Times New Roman"/>
          <w:sz w:val="20"/>
          <w:szCs w:val="20"/>
        </w:rPr>
        <w:t xml:space="preserve"> of thy face </w:t>
      </w:r>
      <w:hyperlink r:id="rId29" w:tgtFrame="_top" w:history="1">
        <w:r w:rsidRPr="003C59F3">
          <w:rPr>
            <w:rFonts w:ascii="Times New Roman" w:eastAsia="Times New Roman" w:hAnsi="Times New Roman" w:cs="Times New Roman"/>
            <w:sz w:val="20"/>
            <w:szCs w:val="20"/>
          </w:rPr>
          <w:t>shalt</w:t>
        </w:r>
      </w:hyperlink>
      <w:r w:rsidRPr="003C59F3">
        <w:rPr>
          <w:rFonts w:ascii="Times New Roman" w:eastAsia="Times New Roman" w:hAnsi="Times New Roman" w:cs="Times New Roman"/>
          <w:sz w:val="20"/>
          <w:szCs w:val="20"/>
        </w:rPr>
        <w:t xml:space="preserve"> thou earn thy bread!” made all men slaves, and such all good men continue to be … [But w]</w:t>
      </w:r>
      <w:proofErr w:type="spellStart"/>
      <w:r w:rsidRPr="003C59F3">
        <w:rPr>
          <w:rFonts w:ascii="Times New Roman" w:eastAsia="Times New Roman" w:hAnsi="Times New Roman" w:cs="Times New Roman"/>
          <w:sz w:val="20"/>
          <w:szCs w:val="20"/>
        </w:rPr>
        <w:t>hilst</w:t>
      </w:r>
      <w:proofErr w:type="spellEnd"/>
      <w:r w:rsidRPr="003C59F3">
        <w:rPr>
          <w:rFonts w:ascii="Times New Roman" w:eastAsia="Times New Roman" w:hAnsi="Times New Roman" w:cs="Times New Roman"/>
          <w:sz w:val="20"/>
          <w:szCs w:val="20"/>
        </w:rPr>
        <w:t xml:space="preserve"> labor-saving processes have probably lessened by one half, in the last century, the amount of work needed for comfortable support the free laborer is compelled by capital and competition to work more than he ever did before, and is less comfortable. The organization of society cheats him of his earnings, and those earnings go to </w:t>
      </w:r>
      <w:hyperlink r:id="rId30" w:tgtFrame="_top" w:history="1">
        <w:r w:rsidRPr="003C59F3">
          <w:rPr>
            <w:rFonts w:ascii="Times New Roman" w:eastAsia="Times New Roman" w:hAnsi="Times New Roman" w:cs="Times New Roman"/>
            <w:sz w:val="20"/>
            <w:szCs w:val="20"/>
          </w:rPr>
          <w:t>swell</w:t>
        </w:r>
      </w:hyperlink>
      <w:r w:rsidRPr="003C59F3">
        <w:rPr>
          <w:rFonts w:ascii="Times New Roman" w:eastAsia="Times New Roman" w:hAnsi="Times New Roman" w:cs="Times New Roman"/>
          <w:sz w:val="20"/>
          <w:szCs w:val="20"/>
        </w:rPr>
        <w:t xml:space="preserve"> the </w:t>
      </w:r>
      <w:hyperlink r:id="rId31" w:tgtFrame="_top" w:history="1">
        <w:r w:rsidRPr="003C59F3">
          <w:rPr>
            <w:rFonts w:ascii="Times New Roman" w:eastAsia="Times New Roman" w:hAnsi="Times New Roman" w:cs="Times New Roman"/>
            <w:sz w:val="20"/>
            <w:szCs w:val="20"/>
          </w:rPr>
          <w:t>vulgar</w:t>
        </w:r>
      </w:hyperlink>
      <w:r w:rsidRPr="003C59F3">
        <w:rPr>
          <w:rFonts w:ascii="Times New Roman" w:eastAsia="Times New Roman" w:hAnsi="Times New Roman" w:cs="Times New Roman"/>
          <w:sz w:val="20"/>
          <w:szCs w:val="20"/>
        </w:rPr>
        <w:t xml:space="preserve"> pomp and </w:t>
      </w:r>
      <w:hyperlink r:id="rId32" w:tgtFrame="_top" w:history="1">
        <w:r w:rsidRPr="003C59F3">
          <w:rPr>
            <w:rFonts w:ascii="Times New Roman" w:eastAsia="Times New Roman" w:hAnsi="Times New Roman" w:cs="Times New Roman"/>
            <w:sz w:val="20"/>
            <w:szCs w:val="20"/>
          </w:rPr>
          <w:t>pageantry</w:t>
        </w:r>
      </w:hyperlink>
      <w:r w:rsidRPr="003C59F3">
        <w:rPr>
          <w:rFonts w:ascii="Times New Roman" w:eastAsia="Times New Roman" w:hAnsi="Times New Roman" w:cs="Times New Roman"/>
          <w:sz w:val="20"/>
          <w:szCs w:val="20"/>
        </w:rPr>
        <w:t xml:space="preserve"> of the ignorant millionaires… We need never have white slaves in the South, because we have black ones.</w:t>
      </w:r>
      <w:bookmarkStart w:id="0" w:name="_GoBack"/>
      <w:bookmarkEnd w:id="0"/>
    </w:p>
    <w:p w:rsidR="00275B28" w:rsidRPr="003C59F3" w:rsidRDefault="00275B28" w:rsidP="00275B28">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sz w:val="20"/>
          <w:szCs w:val="20"/>
        </w:rPr>
      </w:pPr>
    </w:p>
    <w:p w:rsidR="00275B28" w:rsidRPr="00275B28" w:rsidRDefault="00275B28" w:rsidP="00275B28">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sz w:val="20"/>
          <w:szCs w:val="20"/>
        </w:rPr>
      </w:pPr>
      <w:r w:rsidRPr="003C59F3">
        <w:rPr>
          <w:rFonts w:ascii="Times New Roman" w:eastAsia="Times New Roman" w:hAnsi="Times New Roman" w:cs="Times New Roman"/>
          <w:sz w:val="20"/>
          <w:szCs w:val="20"/>
        </w:rPr>
        <w:t xml:space="preserve">Every shade and variety of slavery has existed in the world. In some cases there has been much of legal regulation, much </w:t>
      </w:r>
      <w:hyperlink r:id="rId33" w:tgtFrame="_top" w:history="1">
        <w:r w:rsidRPr="003C59F3">
          <w:rPr>
            <w:rFonts w:ascii="Times New Roman" w:eastAsia="Times New Roman" w:hAnsi="Times New Roman" w:cs="Times New Roman"/>
            <w:sz w:val="20"/>
            <w:szCs w:val="20"/>
          </w:rPr>
          <w:t>restraint</w:t>
        </w:r>
      </w:hyperlink>
      <w:r w:rsidRPr="003C59F3">
        <w:rPr>
          <w:rFonts w:ascii="Times New Roman" w:eastAsia="Times New Roman" w:hAnsi="Times New Roman" w:cs="Times New Roman"/>
          <w:sz w:val="20"/>
          <w:szCs w:val="20"/>
        </w:rPr>
        <w:t xml:space="preserve"> of the master's authority; in others, none at all… We might and should have laws in Virginia, as in Louisiana, to make the master subject to presentment by the grand jury and to punishment, for any </w:t>
      </w:r>
      <w:hyperlink r:id="rId34" w:tgtFrame="_top" w:history="1">
        <w:r w:rsidRPr="003C59F3">
          <w:rPr>
            <w:rFonts w:ascii="Times New Roman" w:eastAsia="Times New Roman" w:hAnsi="Times New Roman" w:cs="Times New Roman"/>
            <w:sz w:val="20"/>
            <w:szCs w:val="20"/>
          </w:rPr>
          <w:t>inhuman</w:t>
        </w:r>
      </w:hyperlink>
      <w:r w:rsidRPr="003C59F3">
        <w:rPr>
          <w:rFonts w:ascii="Times New Roman" w:eastAsia="Times New Roman" w:hAnsi="Times New Roman" w:cs="Times New Roman"/>
          <w:sz w:val="20"/>
          <w:szCs w:val="20"/>
        </w:rPr>
        <w:t xml:space="preserve"> or </w:t>
      </w:r>
      <w:hyperlink r:id="rId35" w:tgtFrame="_top" w:history="1">
        <w:r w:rsidRPr="003C59F3">
          <w:rPr>
            <w:rFonts w:ascii="Times New Roman" w:eastAsia="Times New Roman" w:hAnsi="Times New Roman" w:cs="Times New Roman"/>
            <w:sz w:val="20"/>
            <w:szCs w:val="20"/>
          </w:rPr>
          <w:t>improper</w:t>
        </w:r>
      </w:hyperlink>
      <w:r w:rsidRPr="003C59F3">
        <w:rPr>
          <w:rFonts w:ascii="Times New Roman" w:eastAsia="Times New Roman" w:hAnsi="Times New Roman" w:cs="Times New Roman"/>
          <w:sz w:val="20"/>
          <w:szCs w:val="20"/>
        </w:rPr>
        <w:t xml:space="preserve"> treatment or neglect of his slave… </w:t>
      </w:r>
      <w:r w:rsidR="006950FD" w:rsidRPr="003C59F3">
        <w:rPr>
          <w:rFonts w:ascii="Times New Roman" w:eastAsia="Times New Roman" w:hAnsi="Times New Roman" w:cs="Times New Roman"/>
          <w:sz w:val="20"/>
          <w:szCs w:val="20"/>
        </w:rPr>
        <w:t>The Southerner is the negro’</w:t>
      </w:r>
      <w:r w:rsidRPr="003C59F3">
        <w:rPr>
          <w:rFonts w:ascii="Times New Roman" w:eastAsia="Times New Roman" w:hAnsi="Times New Roman" w:cs="Times New Roman"/>
          <w:sz w:val="20"/>
          <w:szCs w:val="20"/>
        </w:rPr>
        <w:t>s friend, his only friend. Let no intermeddling abolitionist, no refined philosophy, dissolve this friendship.</w:t>
      </w:r>
      <w:r w:rsidRPr="00697321">
        <w:rPr>
          <w:sz w:val="20"/>
          <w:szCs w:val="20"/>
        </w:rPr>
        <w:t xml:space="preserve"> </w:t>
      </w:r>
    </w:p>
    <w:p w:rsidR="00381ADE" w:rsidRPr="00381ADE" w:rsidRDefault="00381ADE" w:rsidP="00381ADE">
      <w:pPr>
        <w:rPr>
          <w:rFonts w:ascii="Times New Roman" w:eastAsia="Times New Roman" w:hAnsi="Times New Roman" w:cs="Times New Roman"/>
          <w:b/>
          <w:sz w:val="20"/>
          <w:szCs w:val="20"/>
        </w:rPr>
      </w:pPr>
      <w:r>
        <w:rPr>
          <w:rFonts w:ascii="Times New Roman" w:hAnsi="Times New Roman" w:cs="Times New Roman"/>
          <w:b/>
          <w:sz w:val="20"/>
          <w:szCs w:val="20"/>
          <w:u w:val="single"/>
        </w:rPr>
        <w:br w:type="page"/>
      </w:r>
    </w:p>
    <w:p w:rsidR="00E75827" w:rsidRPr="00E75827" w:rsidRDefault="00E75827" w:rsidP="00E75827">
      <w:pPr>
        <w:pStyle w:val="Heading3"/>
        <w:pBdr>
          <w:top w:val="single" w:sz="4" w:space="1" w:color="auto"/>
          <w:left w:val="single" w:sz="4" w:space="4" w:color="auto"/>
          <w:bottom w:val="single" w:sz="4" w:space="1" w:color="auto"/>
          <w:right w:val="single" w:sz="4" w:space="4" w:color="auto"/>
        </w:pBdr>
        <w:spacing w:before="0"/>
        <w:rPr>
          <w:rFonts w:ascii="Times New Roman" w:hAnsi="Times New Roman" w:cs="Times New Roman"/>
          <w:color w:val="auto"/>
          <w:sz w:val="20"/>
          <w:szCs w:val="20"/>
        </w:rPr>
      </w:pPr>
      <w:r w:rsidRPr="00E75827">
        <w:rPr>
          <w:rFonts w:ascii="Times New Roman" w:hAnsi="Times New Roman" w:cs="Times New Roman"/>
          <w:color w:val="auto"/>
          <w:sz w:val="20"/>
          <w:szCs w:val="20"/>
        </w:rPr>
        <w:lastRenderedPageBreak/>
        <w:t>Document</w:t>
      </w:r>
      <w:r w:rsidR="00B94370">
        <w:rPr>
          <w:rFonts w:ascii="Times New Roman" w:hAnsi="Times New Roman" w:cs="Times New Roman"/>
          <w:color w:val="auto"/>
          <w:sz w:val="20"/>
          <w:szCs w:val="20"/>
        </w:rPr>
        <w:t xml:space="preserve"> 26</w:t>
      </w:r>
    </w:p>
    <w:p w:rsidR="00E75827" w:rsidRDefault="00E75827" w:rsidP="00381ADE">
      <w:pPr>
        <w:pStyle w:val="Heading3"/>
        <w:pBdr>
          <w:top w:val="single" w:sz="4" w:space="1" w:color="auto"/>
          <w:left w:val="single" w:sz="4" w:space="4" w:color="auto"/>
          <w:bottom w:val="single" w:sz="4" w:space="1" w:color="auto"/>
          <w:right w:val="single" w:sz="4" w:space="4" w:color="auto"/>
        </w:pBdr>
        <w:spacing w:before="0"/>
        <w:rPr>
          <w:rFonts w:ascii="Times New Roman" w:hAnsi="Times New Roman" w:cs="Times New Roman"/>
          <w:b w:val="0"/>
          <w:color w:val="auto"/>
          <w:sz w:val="20"/>
          <w:szCs w:val="20"/>
        </w:rPr>
      </w:pPr>
    </w:p>
    <w:p w:rsidR="00381ADE" w:rsidRPr="004842E0" w:rsidRDefault="00381ADE" w:rsidP="00381ADE">
      <w:pPr>
        <w:pStyle w:val="Heading3"/>
        <w:pBdr>
          <w:top w:val="single" w:sz="4" w:space="1" w:color="auto"/>
          <w:left w:val="single" w:sz="4" w:space="4" w:color="auto"/>
          <w:bottom w:val="single" w:sz="4" w:space="1" w:color="auto"/>
          <w:right w:val="single" w:sz="4" w:space="4" w:color="auto"/>
        </w:pBdr>
        <w:spacing w:before="0"/>
        <w:rPr>
          <w:rFonts w:ascii="Times New Roman" w:hAnsi="Times New Roman" w:cs="Times New Roman"/>
          <w:b w:val="0"/>
          <w:color w:val="auto"/>
          <w:sz w:val="20"/>
          <w:szCs w:val="20"/>
        </w:rPr>
      </w:pPr>
      <w:r w:rsidRPr="004842E0">
        <w:rPr>
          <w:rFonts w:ascii="Times New Roman" w:hAnsi="Times New Roman" w:cs="Times New Roman"/>
          <w:b w:val="0"/>
          <w:color w:val="auto"/>
          <w:sz w:val="20"/>
          <w:szCs w:val="20"/>
        </w:rPr>
        <w:t>Charles Sumner</w:t>
      </w:r>
    </w:p>
    <w:p w:rsidR="00381ADE" w:rsidRPr="004842E0" w:rsidRDefault="00381ADE" w:rsidP="00381ADE">
      <w:pPr>
        <w:pStyle w:val="Heading3"/>
        <w:pBdr>
          <w:top w:val="single" w:sz="4" w:space="1" w:color="auto"/>
          <w:left w:val="single" w:sz="4" w:space="4" w:color="auto"/>
          <w:bottom w:val="single" w:sz="4" w:space="1" w:color="auto"/>
          <w:right w:val="single" w:sz="4" w:space="4" w:color="auto"/>
        </w:pBdr>
        <w:spacing w:before="0"/>
        <w:rPr>
          <w:rFonts w:ascii="Times New Roman" w:hAnsi="Times New Roman" w:cs="Times New Roman"/>
          <w:b w:val="0"/>
          <w:color w:val="auto"/>
          <w:sz w:val="20"/>
          <w:szCs w:val="20"/>
        </w:rPr>
      </w:pPr>
      <w:r w:rsidRPr="004842E0">
        <w:rPr>
          <w:rFonts w:ascii="Times New Roman" w:hAnsi="Times New Roman" w:cs="Times New Roman"/>
          <w:b w:val="0"/>
          <w:color w:val="auto"/>
          <w:sz w:val="20"/>
          <w:szCs w:val="20"/>
        </w:rPr>
        <w:t>“The Crime Against Kansas: The Apologies for the Crime; The True Remedy”</w:t>
      </w:r>
    </w:p>
    <w:p w:rsidR="00381ADE" w:rsidRPr="00E75827" w:rsidRDefault="00381ADE" w:rsidP="00E75827">
      <w:pPr>
        <w:pStyle w:val="Heading3"/>
        <w:pBdr>
          <w:top w:val="single" w:sz="4" w:space="1" w:color="auto"/>
          <w:left w:val="single" w:sz="4" w:space="4" w:color="auto"/>
          <w:bottom w:val="single" w:sz="4" w:space="1" w:color="auto"/>
          <w:right w:val="single" w:sz="4" w:space="4" w:color="auto"/>
        </w:pBdr>
        <w:spacing w:before="0"/>
        <w:rPr>
          <w:rFonts w:ascii="Times New Roman" w:hAnsi="Times New Roman" w:cs="Times New Roman"/>
          <w:b w:val="0"/>
          <w:color w:val="auto"/>
          <w:sz w:val="20"/>
          <w:szCs w:val="20"/>
        </w:rPr>
      </w:pPr>
      <w:r w:rsidRPr="004842E0">
        <w:rPr>
          <w:rFonts w:ascii="Times New Roman" w:hAnsi="Times New Roman" w:cs="Times New Roman"/>
          <w:b w:val="0"/>
          <w:color w:val="auto"/>
          <w:sz w:val="20"/>
          <w:szCs w:val="20"/>
        </w:rPr>
        <w:t>Delivered to the United States Senate, 19-20 May 1856</w:t>
      </w:r>
      <w:r w:rsidRPr="004842E0">
        <w:rPr>
          <w:rFonts w:ascii="Times New Roman" w:hAnsi="Times New Roman" w:cs="Times New Roman"/>
          <w:sz w:val="20"/>
          <w:szCs w:val="20"/>
        </w:rPr>
        <w:br/>
      </w:r>
    </w:p>
    <w:p w:rsidR="00381ADE" w:rsidRPr="004842E0" w:rsidRDefault="00E75827" w:rsidP="00381ADE">
      <w:pPr>
        <w:pStyle w:val="NormalWeb"/>
        <w:pBdr>
          <w:top w:val="single" w:sz="4" w:space="1" w:color="auto"/>
          <w:left w:val="single" w:sz="4" w:space="4" w:color="auto"/>
          <w:bottom w:val="single" w:sz="4" w:space="1" w:color="auto"/>
          <w:right w:val="single" w:sz="4" w:space="4" w:color="auto"/>
        </w:pBdr>
        <w:spacing w:before="0" w:beforeAutospacing="0" w:after="0" w:afterAutospacing="0"/>
        <w:rPr>
          <w:sz w:val="20"/>
          <w:szCs w:val="20"/>
        </w:rPr>
      </w:pPr>
      <w:r w:rsidRPr="003C59F3">
        <w:rPr>
          <w:sz w:val="20"/>
          <w:szCs w:val="20"/>
        </w:rPr>
        <w:t>…[T]</w:t>
      </w:r>
      <w:r w:rsidR="00381ADE" w:rsidRPr="003C59F3">
        <w:rPr>
          <w:sz w:val="20"/>
          <w:szCs w:val="20"/>
        </w:rPr>
        <w:t>he Nebraska Bill was in every respect a swindle.  It was a swindle of the North by the South.  On the part of those who had already completely enjoyed their share of the Missouri Compromise,</w:t>
      </w:r>
      <w:r w:rsidR="00381ADE" w:rsidRPr="004842E0">
        <w:rPr>
          <w:sz w:val="20"/>
          <w:szCs w:val="20"/>
        </w:rPr>
        <w:t xml:space="preserve"> it was a swindle of those whose share was yet absolutely untouched; and the plea of unconstitutionality set up -- like the plea of usury after the borrowed money has been enjoyed -- did not make it less a swindle.  Urged as a bill of peace, it was a swindle of the whole country.  Urged as opening the doors to slave-masters with their slaves, it was a swindle of Popular Sovereignty in its asserted doctrine.  Urged as sanctioning Popular Sovereignty, it was a swindle of slave-masters in their asserted rights.  It was a swindle of a broad territory, thus cheated of protection against Slavery.  It was a swindle of a great cause, early espoused by Washington, Franklin, and Jefferson, surrounded by the best fathers of the Republic.  Sir, it was a swindle of God-given, inalienable rights.  Turn it over, look at it on all sides, and it is everywhere a swindle; and if the word I now employ has not the authority of classical usage, it has, on this occasion, the indubitable authority of fitness.  No other word will adequately express the mingled meanness and wickedness of the cheat.... </w:t>
      </w:r>
    </w:p>
    <w:p w:rsidR="00381ADE" w:rsidRDefault="00381ADE" w:rsidP="00381ADE">
      <w:pPr>
        <w:pStyle w:val="NormalWeb"/>
        <w:pBdr>
          <w:top w:val="single" w:sz="4" w:space="1" w:color="auto"/>
          <w:left w:val="single" w:sz="4" w:space="4" w:color="auto"/>
          <w:bottom w:val="single" w:sz="4" w:space="1" w:color="auto"/>
          <w:right w:val="single" w:sz="4" w:space="4" w:color="auto"/>
        </w:pBdr>
        <w:spacing w:before="0" w:beforeAutospacing="0" w:after="0" w:afterAutospacing="0"/>
        <w:rPr>
          <w:sz w:val="20"/>
          <w:szCs w:val="20"/>
        </w:rPr>
      </w:pPr>
    </w:p>
    <w:p w:rsidR="00381ADE" w:rsidRPr="004842E0" w:rsidRDefault="00381ADE" w:rsidP="00381ADE">
      <w:pPr>
        <w:pStyle w:val="NormalWeb"/>
        <w:pBdr>
          <w:top w:val="single" w:sz="4" w:space="1" w:color="auto"/>
          <w:left w:val="single" w:sz="4" w:space="4" w:color="auto"/>
          <w:bottom w:val="single" w:sz="4" w:space="1" w:color="auto"/>
          <w:right w:val="single" w:sz="4" w:space="4" w:color="auto"/>
        </w:pBdr>
        <w:spacing w:before="0" w:beforeAutospacing="0" w:after="0" w:afterAutospacing="0"/>
        <w:rPr>
          <w:sz w:val="20"/>
          <w:szCs w:val="20"/>
        </w:rPr>
      </w:pPr>
      <w:r w:rsidRPr="004842E0">
        <w:rPr>
          <w:sz w:val="20"/>
          <w:szCs w:val="20"/>
        </w:rPr>
        <w:t>With regret I come again upon the Senator from Sou</w:t>
      </w:r>
      <w:r>
        <w:rPr>
          <w:sz w:val="20"/>
          <w:szCs w:val="20"/>
        </w:rPr>
        <w:t>th Carolina…</w:t>
      </w:r>
      <w:r w:rsidRPr="004842E0">
        <w:rPr>
          <w:sz w:val="20"/>
          <w:szCs w:val="20"/>
        </w:rPr>
        <w:t xml:space="preserve">  </w:t>
      </w:r>
      <w:r>
        <w:rPr>
          <w:sz w:val="20"/>
          <w:szCs w:val="20"/>
        </w:rPr>
        <w:t xml:space="preserve">[He] </w:t>
      </w:r>
      <w:r w:rsidRPr="004842E0">
        <w:rPr>
          <w:sz w:val="20"/>
          <w:szCs w:val="20"/>
        </w:rPr>
        <w:t>touches nothing</w:t>
      </w:r>
      <w:r w:rsidR="00E75827">
        <w:rPr>
          <w:sz w:val="20"/>
          <w:szCs w:val="20"/>
        </w:rPr>
        <w:t xml:space="preserve"> which he does not disfigure </w:t>
      </w:r>
      <w:r w:rsidRPr="004842E0">
        <w:rPr>
          <w:sz w:val="20"/>
          <w:szCs w:val="20"/>
        </w:rPr>
        <w:t>with error, sometimes of principle, sometimes of fact.  He shows an incapacity of accuracy, whether in stating the Constitution or in stating the law, whether in details of statistics or diversion</w:t>
      </w:r>
      <w:r>
        <w:rPr>
          <w:sz w:val="20"/>
          <w:szCs w:val="20"/>
        </w:rPr>
        <w:t>s of scholarship.  He cannot ope</w:t>
      </w:r>
      <w:r w:rsidR="00E75827">
        <w:rPr>
          <w:sz w:val="20"/>
          <w:szCs w:val="20"/>
        </w:rPr>
        <w:t>n</w:t>
      </w:r>
      <w:r w:rsidRPr="004842E0">
        <w:rPr>
          <w:sz w:val="20"/>
          <w:szCs w:val="20"/>
        </w:rPr>
        <w:t xml:space="preserve"> his mouth, but out there flies a blunder.... </w:t>
      </w:r>
    </w:p>
    <w:p w:rsidR="00381ADE" w:rsidRDefault="00381ADE" w:rsidP="00381ADE">
      <w:pPr>
        <w:pStyle w:val="NormalWeb"/>
        <w:pBdr>
          <w:top w:val="single" w:sz="4" w:space="1" w:color="auto"/>
          <w:left w:val="single" w:sz="4" w:space="4" w:color="auto"/>
          <w:bottom w:val="single" w:sz="4" w:space="1" w:color="auto"/>
          <w:right w:val="single" w:sz="4" w:space="4" w:color="auto"/>
        </w:pBdr>
        <w:spacing w:before="0" w:beforeAutospacing="0" w:after="0" w:afterAutospacing="0"/>
        <w:rPr>
          <w:sz w:val="20"/>
          <w:szCs w:val="20"/>
        </w:rPr>
      </w:pPr>
    </w:p>
    <w:p w:rsidR="00381ADE" w:rsidRDefault="00381ADE" w:rsidP="00381ADE">
      <w:pPr>
        <w:pStyle w:val="NormalWeb"/>
        <w:pBdr>
          <w:top w:val="single" w:sz="4" w:space="1" w:color="auto"/>
          <w:left w:val="single" w:sz="4" w:space="4" w:color="auto"/>
          <w:bottom w:val="single" w:sz="4" w:space="1" w:color="auto"/>
          <w:right w:val="single" w:sz="4" w:space="4" w:color="auto"/>
        </w:pBdr>
        <w:spacing w:before="0" w:beforeAutospacing="0" w:after="0" w:afterAutospacing="0"/>
        <w:rPr>
          <w:sz w:val="20"/>
          <w:szCs w:val="20"/>
        </w:rPr>
      </w:pPr>
      <w:r w:rsidRPr="004842E0">
        <w:rPr>
          <w:sz w:val="20"/>
          <w:szCs w:val="20"/>
        </w:rPr>
        <w:t xml:space="preserve">But it is against the people of Kansas that the sensibilities of the Senator are particularly aroused.  Coming, as he announces, "from a State," -- ay, Sir, from South Carolina, -- he turns with lordly disgust from this newly formed community, which he will not recognize even as "a member of the body politic."  Pray, Sir, by what title does he indulge in this egotism?  Has he read the history of the "State" which he represents?  He cannot, surely, forget </w:t>
      </w:r>
      <w:proofErr w:type="spellStart"/>
      <w:r w:rsidRPr="004842E0">
        <w:rPr>
          <w:sz w:val="20"/>
          <w:szCs w:val="20"/>
        </w:rPr>
        <w:t>its</w:t>
      </w:r>
      <w:proofErr w:type="spellEnd"/>
      <w:r w:rsidRPr="004842E0">
        <w:rPr>
          <w:sz w:val="20"/>
          <w:szCs w:val="20"/>
        </w:rPr>
        <w:t xml:space="preserve"> shameful imbecility from Slavery, confessed throughout the Revolution, followed by its more shameful assumptions for Slavery since.  He cannot forget its wretched persistence in the slave-trade, as the very apple of its eye, and the condition of its participation in the Union.  He cannot forget its Constitution, which is republican only in name, confirming power in the hands of the few, and founding the qualifications of its legislators on "a settled freehold estate of five hundred acres of land and ten negroes."  And yet the Senator to whom this "State" has in part committed the guardianship of its good name, instead of moving with backward-treading steps to cover its nakedness, rushes forward, in the very ecstasy of madness, to expose it, by provoking comparison with Kansas.  </w:t>
      </w:r>
    </w:p>
    <w:p w:rsidR="00381ADE" w:rsidRDefault="00381ADE" w:rsidP="00381ADE">
      <w:pPr>
        <w:pStyle w:val="NormalWeb"/>
        <w:pBdr>
          <w:top w:val="single" w:sz="4" w:space="1" w:color="auto"/>
          <w:left w:val="single" w:sz="4" w:space="4" w:color="auto"/>
          <w:bottom w:val="single" w:sz="4" w:space="1" w:color="auto"/>
          <w:right w:val="single" w:sz="4" w:space="4" w:color="auto"/>
        </w:pBdr>
        <w:spacing w:before="0" w:beforeAutospacing="0" w:after="0" w:afterAutospacing="0"/>
        <w:rPr>
          <w:sz w:val="20"/>
          <w:szCs w:val="20"/>
        </w:rPr>
      </w:pPr>
    </w:p>
    <w:p w:rsidR="00381ADE" w:rsidRDefault="00381ADE" w:rsidP="00381ADE">
      <w:pPr>
        <w:pStyle w:val="NormalWeb"/>
        <w:pBdr>
          <w:top w:val="single" w:sz="4" w:space="1" w:color="auto"/>
          <w:left w:val="single" w:sz="4" w:space="4" w:color="auto"/>
          <w:bottom w:val="single" w:sz="4" w:space="1" w:color="auto"/>
          <w:right w:val="single" w:sz="4" w:space="4" w:color="auto"/>
        </w:pBdr>
        <w:spacing w:before="0" w:beforeAutospacing="0" w:after="0" w:afterAutospacing="0"/>
        <w:rPr>
          <w:sz w:val="20"/>
          <w:szCs w:val="20"/>
        </w:rPr>
      </w:pPr>
      <w:r w:rsidRPr="004842E0">
        <w:rPr>
          <w:sz w:val="20"/>
          <w:szCs w:val="20"/>
        </w:rPr>
        <w:t xml:space="preserve">South Carolina is old; Kansas is young.  South Carolina counts in centuries, where Kansas counts by years.  But a beneficent example may be born in a day; and I venture to declare, that against the two centuries of the older "State" may be set already the two years of trial, evolving corresponding virtue, in the younger community.  In the one is the long wail of Slavery; in the other, the hymn of Freedom.  And if we glance at special achievement, it will be difficult to find anything in the history of South Carolina which presents so much of heroic spirit in an heroic cause as shines in that repulse of the Missouri invaders by the beleaguered town of Lawrence, where even the women gave their effective efforts to Freedom....  </w:t>
      </w:r>
      <w:r w:rsidRPr="003C59F3">
        <w:rPr>
          <w:sz w:val="20"/>
          <w:szCs w:val="20"/>
        </w:rPr>
        <w:t>Were the whole history of South Carolina blotted out of existence</w:t>
      </w:r>
      <w:r w:rsidRPr="004842E0">
        <w:rPr>
          <w:sz w:val="20"/>
          <w:szCs w:val="20"/>
        </w:rPr>
        <w:t>, from its very beginning down to the day of the last election of the Senator to his present seat on this floor, civilization might lose -- I do not say how little, but surely less than it has already gained by the example of Kansas, in that valiant struggle against oppression, and in the development o</w:t>
      </w:r>
      <w:r>
        <w:rPr>
          <w:sz w:val="20"/>
          <w:szCs w:val="20"/>
        </w:rPr>
        <w:t>f a new science of emigration.</w:t>
      </w:r>
    </w:p>
    <w:p w:rsidR="00E75827" w:rsidRDefault="00E75827">
      <w:pPr>
        <w:rPr>
          <w:rFonts w:ascii="Times New Roman" w:hAnsi="Times New Roman" w:cs="Times New Roman"/>
          <w:b/>
          <w:sz w:val="20"/>
          <w:szCs w:val="20"/>
          <w:u w:val="single"/>
        </w:rPr>
      </w:pPr>
      <w:r>
        <w:rPr>
          <w:rFonts w:ascii="Times New Roman" w:hAnsi="Times New Roman" w:cs="Times New Roman"/>
          <w:b/>
          <w:sz w:val="20"/>
          <w:szCs w:val="20"/>
          <w:u w:val="single"/>
        </w:rPr>
        <w:br w:type="page"/>
      </w:r>
    </w:p>
    <w:p w:rsidR="00275B28" w:rsidRPr="006D60A8" w:rsidRDefault="00275B28" w:rsidP="00275B28">
      <w:pPr>
        <w:pBdr>
          <w:top w:val="single" w:sz="4" w:space="1" w:color="auto"/>
          <w:left w:val="single" w:sz="4" w:space="4" w:color="auto"/>
          <w:bottom w:val="single" w:sz="4" w:space="1" w:color="auto"/>
          <w:right w:val="single" w:sz="4" w:space="4" w:color="auto"/>
        </w:pBdr>
        <w:spacing w:after="0"/>
        <w:rPr>
          <w:rFonts w:ascii="Times New Roman" w:hAnsi="Times New Roman" w:cs="Times New Roman"/>
          <w:b/>
          <w:sz w:val="20"/>
          <w:szCs w:val="20"/>
        </w:rPr>
      </w:pPr>
      <w:r w:rsidRPr="006D60A8">
        <w:rPr>
          <w:rFonts w:ascii="Times New Roman" w:hAnsi="Times New Roman" w:cs="Times New Roman"/>
          <w:b/>
          <w:sz w:val="20"/>
          <w:szCs w:val="20"/>
        </w:rPr>
        <w:lastRenderedPageBreak/>
        <w:t>Document</w:t>
      </w:r>
      <w:r w:rsidR="00B94370">
        <w:rPr>
          <w:rFonts w:ascii="Times New Roman" w:hAnsi="Times New Roman" w:cs="Times New Roman"/>
          <w:b/>
          <w:sz w:val="20"/>
          <w:szCs w:val="20"/>
        </w:rPr>
        <w:t xml:space="preserve"> 27</w:t>
      </w:r>
    </w:p>
    <w:p w:rsidR="00275B28" w:rsidRDefault="00275B28" w:rsidP="00275B28">
      <w:pPr>
        <w:pBdr>
          <w:top w:val="single" w:sz="4" w:space="1" w:color="auto"/>
          <w:left w:val="single" w:sz="4" w:space="4" w:color="auto"/>
          <w:bottom w:val="single" w:sz="4" w:space="1" w:color="auto"/>
          <w:right w:val="single" w:sz="4" w:space="4" w:color="auto"/>
        </w:pBdr>
        <w:spacing w:after="0"/>
        <w:rPr>
          <w:rFonts w:ascii="Times New Roman" w:hAnsi="Times New Roman" w:cs="Times New Roman"/>
          <w:b/>
          <w:sz w:val="20"/>
          <w:szCs w:val="20"/>
          <w:u w:val="single"/>
        </w:rPr>
      </w:pPr>
    </w:p>
    <w:p w:rsidR="00275B28" w:rsidRPr="00275B28" w:rsidRDefault="00275B28" w:rsidP="00275B28">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r w:rsidRPr="00275B28">
        <w:rPr>
          <w:rFonts w:ascii="Times New Roman" w:hAnsi="Times New Roman" w:cs="Times New Roman"/>
          <w:sz w:val="20"/>
          <w:szCs w:val="20"/>
        </w:rPr>
        <w:t>John  L. Magee</w:t>
      </w:r>
    </w:p>
    <w:p w:rsidR="00275B28" w:rsidRPr="00275B28" w:rsidRDefault="00275B28" w:rsidP="00275B28">
      <w:pPr>
        <w:pBdr>
          <w:top w:val="single" w:sz="4" w:space="1" w:color="auto"/>
          <w:left w:val="single" w:sz="4" w:space="4" w:color="auto"/>
          <w:bottom w:val="single" w:sz="4" w:space="1" w:color="auto"/>
          <w:right w:val="single" w:sz="4" w:space="4" w:color="auto"/>
        </w:pBdr>
        <w:spacing w:after="0"/>
        <w:rPr>
          <w:rFonts w:ascii="Times New Roman" w:hAnsi="Times New Roman" w:cs="Times New Roman"/>
          <w:i/>
          <w:sz w:val="20"/>
          <w:szCs w:val="20"/>
        </w:rPr>
      </w:pPr>
      <w:r w:rsidRPr="00275B28">
        <w:rPr>
          <w:rFonts w:ascii="Times New Roman" w:hAnsi="Times New Roman" w:cs="Times New Roman"/>
          <w:i/>
          <w:sz w:val="20"/>
          <w:szCs w:val="20"/>
        </w:rPr>
        <w:t>Lithograph of Preston Brooks’ Assault on Charles Sumner</w:t>
      </w:r>
    </w:p>
    <w:p w:rsidR="00275B28" w:rsidRDefault="00275B28" w:rsidP="00275B28">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r>
        <w:rPr>
          <w:rFonts w:ascii="Times New Roman" w:hAnsi="Times New Roman" w:cs="Times New Roman"/>
          <w:sz w:val="20"/>
          <w:szCs w:val="20"/>
        </w:rPr>
        <w:t>1856</w:t>
      </w:r>
    </w:p>
    <w:p w:rsidR="00275B28" w:rsidRDefault="00275B28" w:rsidP="00275B28">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p>
    <w:p w:rsidR="00275B28" w:rsidRPr="00275B28" w:rsidRDefault="00275B28" w:rsidP="00275B28">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r w:rsidRPr="00275B28">
        <w:rPr>
          <w:rFonts w:ascii="Times New Roman" w:hAnsi="Times New Roman" w:cs="Times New Roman"/>
          <w:noProof/>
          <w:sz w:val="20"/>
          <w:szCs w:val="20"/>
        </w:rPr>
        <w:drawing>
          <wp:inline distT="0" distB="0" distL="0" distR="0">
            <wp:extent cx="5380355" cy="3529965"/>
            <wp:effectExtent l="19050" t="0" r="0" b="0"/>
            <wp:docPr id="2" name="Picture 17" descr="http://cdn.dipity.com/uploads/events/7e2cff4805f3898c8436b44047c439f8_1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dn.dipity.com/uploads/events/7e2cff4805f3898c8436b44047c439f8_1M.png"/>
                    <pic:cNvPicPr>
                      <a:picLocks noChangeAspect="1" noChangeArrowheads="1"/>
                    </pic:cNvPicPr>
                  </pic:nvPicPr>
                  <pic:blipFill>
                    <a:blip r:embed="rId36" cstate="print"/>
                    <a:srcRect/>
                    <a:stretch>
                      <a:fillRect/>
                    </a:stretch>
                  </pic:blipFill>
                  <pic:spPr bwMode="auto">
                    <a:xfrm>
                      <a:off x="0" y="0"/>
                      <a:ext cx="5380355" cy="3529965"/>
                    </a:xfrm>
                    <a:prstGeom prst="rect">
                      <a:avLst/>
                    </a:prstGeom>
                    <a:noFill/>
                    <a:ln w="9525">
                      <a:noFill/>
                      <a:miter lim="800000"/>
                      <a:headEnd/>
                      <a:tailEnd/>
                    </a:ln>
                  </pic:spPr>
                </pic:pic>
              </a:graphicData>
            </a:graphic>
          </wp:inline>
        </w:drawing>
      </w:r>
    </w:p>
    <w:p w:rsidR="00275B28" w:rsidRDefault="00275B28" w:rsidP="00697321">
      <w:pPr>
        <w:shd w:val="clear" w:color="auto" w:fill="FFFFFF"/>
        <w:spacing w:after="0" w:line="240" w:lineRule="auto"/>
        <w:rPr>
          <w:rFonts w:ascii="Times New Roman" w:eastAsia="Times New Roman" w:hAnsi="Times New Roman" w:cs="Times New Roman"/>
          <w:b/>
          <w:sz w:val="20"/>
          <w:szCs w:val="20"/>
        </w:rPr>
      </w:pPr>
    </w:p>
    <w:p w:rsidR="00275B28" w:rsidRDefault="00275B28" w:rsidP="00697321">
      <w:pPr>
        <w:shd w:val="clear" w:color="auto" w:fill="FFFFFF"/>
        <w:spacing w:after="0" w:line="240" w:lineRule="auto"/>
        <w:rPr>
          <w:rFonts w:ascii="Times New Roman" w:eastAsia="Times New Roman" w:hAnsi="Times New Roman" w:cs="Times New Roman"/>
          <w:b/>
          <w:sz w:val="20"/>
          <w:szCs w:val="20"/>
        </w:rPr>
      </w:pPr>
    </w:p>
    <w:p w:rsidR="00275B28" w:rsidRDefault="00275B28">
      <w:pP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br w:type="page"/>
      </w:r>
    </w:p>
    <w:p w:rsidR="00CC5D2E" w:rsidRDefault="00CC5D2E" w:rsidP="00CC5D2E">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Document</w:t>
      </w:r>
      <w:r w:rsidR="00B94370">
        <w:rPr>
          <w:rFonts w:ascii="Times New Roman" w:eastAsia="Times New Roman" w:hAnsi="Times New Roman" w:cs="Times New Roman"/>
          <w:b/>
          <w:sz w:val="20"/>
          <w:szCs w:val="20"/>
        </w:rPr>
        <w:t xml:space="preserve"> 28</w:t>
      </w:r>
    </w:p>
    <w:p w:rsidR="00CC5D2E" w:rsidRDefault="00CC5D2E" w:rsidP="00CC5D2E">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b/>
          <w:sz w:val="20"/>
          <w:szCs w:val="20"/>
        </w:rPr>
      </w:pPr>
    </w:p>
    <w:p w:rsidR="00CC5D2E" w:rsidRPr="00CC5D2E" w:rsidRDefault="00CC5D2E" w:rsidP="00CC5D2E">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sz w:val="20"/>
          <w:szCs w:val="20"/>
        </w:rPr>
      </w:pPr>
      <w:r w:rsidRPr="00CC5D2E">
        <w:rPr>
          <w:rFonts w:ascii="Times New Roman" w:eastAsia="Times New Roman" w:hAnsi="Times New Roman" w:cs="Times New Roman"/>
          <w:sz w:val="20"/>
          <w:szCs w:val="20"/>
        </w:rPr>
        <w:t>Harper’s Weekly</w:t>
      </w:r>
    </w:p>
    <w:p w:rsidR="00CC5D2E" w:rsidRPr="00CC5D2E" w:rsidRDefault="00CC5D2E" w:rsidP="00CC5D2E">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sz w:val="20"/>
          <w:szCs w:val="20"/>
        </w:rPr>
      </w:pPr>
      <w:r w:rsidRPr="00CC5D2E">
        <w:rPr>
          <w:rFonts w:ascii="Times New Roman" w:eastAsia="Times New Roman" w:hAnsi="Times New Roman" w:cs="Times New Roman"/>
          <w:sz w:val="20"/>
          <w:szCs w:val="20"/>
        </w:rPr>
        <w:t>“1856 Election: The Right Man for the Right Place”</w:t>
      </w:r>
    </w:p>
    <w:p w:rsidR="00CC5D2E" w:rsidRDefault="00CC5D2E" w:rsidP="00CC5D2E">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i/>
          <w:sz w:val="20"/>
          <w:szCs w:val="20"/>
        </w:rPr>
      </w:pPr>
    </w:p>
    <w:p w:rsidR="00CC5D2E" w:rsidRDefault="00CC5D2E" w:rsidP="00CC5D2E">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i/>
          <w:sz w:val="20"/>
          <w:szCs w:val="20"/>
        </w:rPr>
      </w:pPr>
      <w:r>
        <w:rPr>
          <w:noProof/>
        </w:rPr>
        <w:drawing>
          <wp:inline distT="0" distB="0" distL="0" distR="0">
            <wp:extent cx="5930086" cy="5533901"/>
            <wp:effectExtent l="19050" t="0" r="0" b="0"/>
            <wp:docPr id="44" name="Picture 44" descr="http://rs16.loc.gov/service/pnp/ds/00800/0085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rs16.loc.gov/service/pnp/ds/00800/00859v.jpg"/>
                    <pic:cNvPicPr>
                      <a:picLocks noChangeAspect="1" noChangeArrowheads="1"/>
                    </pic:cNvPicPr>
                  </pic:nvPicPr>
                  <pic:blipFill>
                    <a:blip r:embed="rId37" cstate="print"/>
                    <a:srcRect l="11160" t="9346" r="15322" b="5824"/>
                    <a:stretch>
                      <a:fillRect/>
                    </a:stretch>
                  </pic:blipFill>
                  <pic:spPr bwMode="auto">
                    <a:xfrm>
                      <a:off x="0" y="0"/>
                      <a:ext cx="5942419" cy="5545410"/>
                    </a:xfrm>
                    <a:prstGeom prst="rect">
                      <a:avLst/>
                    </a:prstGeom>
                    <a:noFill/>
                    <a:ln w="9525">
                      <a:noFill/>
                      <a:miter lim="800000"/>
                      <a:headEnd/>
                      <a:tailEnd/>
                    </a:ln>
                  </pic:spPr>
                </pic:pic>
              </a:graphicData>
            </a:graphic>
          </wp:inline>
        </w:drawing>
      </w:r>
    </w:p>
    <w:p w:rsidR="00CC5D2E" w:rsidRDefault="00CC5D2E" w:rsidP="00CC5D2E">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sz w:val="20"/>
          <w:szCs w:val="20"/>
        </w:rPr>
      </w:pPr>
      <w:r w:rsidRPr="00CC5D2E">
        <w:rPr>
          <w:rFonts w:ascii="Times New Roman" w:eastAsia="Times New Roman" w:hAnsi="Times New Roman" w:cs="Times New Roman"/>
          <w:i/>
          <w:sz w:val="20"/>
          <w:szCs w:val="20"/>
        </w:rPr>
        <w:t>Left to right:</w:t>
      </w:r>
      <w:r w:rsidRPr="00CC5D2E">
        <w:rPr>
          <w:rFonts w:ascii="Times New Roman" w:eastAsia="Times New Roman" w:hAnsi="Times New Roman" w:cs="Times New Roman"/>
          <w:sz w:val="20"/>
          <w:szCs w:val="20"/>
        </w:rPr>
        <w:t xml:space="preserve"> John C. Fremont, Millard Fillmore, James Buchanan</w:t>
      </w:r>
      <w:r>
        <w:rPr>
          <w:rFonts w:ascii="Times New Roman" w:eastAsia="Times New Roman" w:hAnsi="Times New Roman" w:cs="Times New Roman"/>
          <w:b/>
          <w:sz w:val="20"/>
          <w:szCs w:val="20"/>
        </w:rPr>
        <w:br w:type="page"/>
      </w:r>
    </w:p>
    <w:p w:rsidR="00E75827" w:rsidRPr="00E75827" w:rsidRDefault="00E75827" w:rsidP="00E75827">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sz w:val="20"/>
          <w:szCs w:val="20"/>
        </w:rPr>
      </w:pPr>
      <w:r w:rsidRPr="00E75827">
        <w:rPr>
          <w:rFonts w:ascii="Times New Roman" w:eastAsia="Times New Roman" w:hAnsi="Times New Roman" w:cs="Times New Roman"/>
          <w:b/>
          <w:sz w:val="20"/>
          <w:szCs w:val="20"/>
        </w:rPr>
        <w:lastRenderedPageBreak/>
        <w:t>Document</w:t>
      </w:r>
      <w:r w:rsidR="00B94370">
        <w:rPr>
          <w:rFonts w:ascii="Times New Roman" w:eastAsia="Times New Roman" w:hAnsi="Times New Roman" w:cs="Times New Roman"/>
          <w:b/>
          <w:sz w:val="20"/>
          <w:szCs w:val="20"/>
        </w:rPr>
        <w:t xml:space="preserve"> 29</w:t>
      </w:r>
    </w:p>
    <w:p w:rsidR="00E75827" w:rsidRDefault="00E75827" w:rsidP="00E75827">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0"/>
          <w:szCs w:val="20"/>
        </w:rPr>
      </w:pPr>
      <w:r w:rsidRPr="00E75827">
        <w:rPr>
          <w:rFonts w:ascii="Times New Roman" w:eastAsia="Times New Roman" w:hAnsi="Times New Roman" w:cs="Times New Roman"/>
          <w:sz w:val="20"/>
          <w:szCs w:val="20"/>
        </w:rPr>
        <w:t>Portrait of William Walker, President of Nicaragua from 1856-1857</w:t>
      </w:r>
    </w:p>
    <w:p w:rsidR="00171937" w:rsidRDefault="00171937" w:rsidP="00E75827">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0"/>
          <w:szCs w:val="20"/>
        </w:rPr>
      </w:pPr>
      <w:r>
        <w:rPr>
          <w:rFonts w:ascii="Times New Roman" w:eastAsia="Times New Roman" w:hAnsi="Times New Roman" w:cs="Times New Roman"/>
          <w:sz w:val="20"/>
          <w:szCs w:val="20"/>
        </w:rPr>
        <w:t>&amp; Playbill for a theatrical presentation of William Walker’s exploits in Nicaragua, 1856</w:t>
      </w:r>
    </w:p>
    <w:p w:rsidR="00E75827" w:rsidRDefault="00E75827" w:rsidP="00E75827">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sz w:val="20"/>
          <w:szCs w:val="20"/>
          <w:u w:val="single"/>
        </w:rPr>
      </w:pPr>
      <w:r>
        <w:rPr>
          <w:noProof/>
          <w:color w:val="0000FF"/>
        </w:rPr>
        <w:drawing>
          <wp:inline distT="0" distB="0" distL="0" distR="0">
            <wp:extent cx="3760867" cy="4710023"/>
            <wp:effectExtent l="19050" t="0" r="0" b="0"/>
            <wp:docPr id="35" name="Picture 35" descr="File:WilliamWalker.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le:WilliamWalker.jpg">
                      <a:hlinkClick r:id="rId38"/>
                    </pic:cNvPr>
                    <pic:cNvPicPr>
                      <a:picLocks noChangeAspect="1" noChangeArrowheads="1"/>
                    </pic:cNvPicPr>
                  </pic:nvPicPr>
                  <pic:blipFill>
                    <a:blip r:embed="rId39" cstate="print"/>
                    <a:srcRect/>
                    <a:stretch>
                      <a:fillRect/>
                    </a:stretch>
                  </pic:blipFill>
                  <pic:spPr bwMode="auto">
                    <a:xfrm>
                      <a:off x="0" y="0"/>
                      <a:ext cx="3762462" cy="4712021"/>
                    </a:xfrm>
                    <a:prstGeom prst="rect">
                      <a:avLst/>
                    </a:prstGeom>
                    <a:noFill/>
                    <a:ln w="9525">
                      <a:noFill/>
                      <a:miter lim="800000"/>
                      <a:headEnd/>
                      <a:tailEnd/>
                    </a:ln>
                  </pic:spPr>
                </pic:pic>
              </a:graphicData>
            </a:graphic>
          </wp:inline>
        </w:drawing>
      </w:r>
      <w:r w:rsidR="00171937" w:rsidRPr="00171937">
        <w:t xml:space="preserve"> </w:t>
      </w:r>
      <w:r w:rsidR="00171937">
        <w:rPr>
          <w:noProof/>
        </w:rPr>
        <w:drawing>
          <wp:inline distT="0" distB="0" distL="0" distR="0">
            <wp:extent cx="1962507" cy="3774558"/>
            <wp:effectExtent l="19050" t="0" r="0" b="0"/>
            <wp:docPr id="73" name="Picture 73" descr="http://www.tn.gov/tsla/exhibits/walker/images/Playb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tn.gov/tsla/exhibits/walker/images/Playbill.jpg"/>
                    <pic:cNvPicPr>
                      <a:picLocks noChangeAspect="1" noChangeArrowheads="1"/>
                    </pic:cNvPicPr>
                  </pic:nvPicPr>
                  <pic:blipFill>
                    <a:blip r:embed="rId40" cstate="print"/>
                    <a:srcRect/>
                    <a:stretch>
                      <a:fillRect/>
                    </a:stretch>
                  </pic:blipFill>
                  <pic:spPr bwMode="auto">
                    <a:xfrm>
                      <a:off x="0" y="0"/>
                      <a:ext cx="1977621" cy="3803627"/>
                    </a:xfrm>
                    <a:prstGeom prst="rect">
                      <a:avLst/>
                    </a:prstGeom>
                    <a:noFill/>
                    <a:ln w="9525">
                      <a:noFill/>
                      <a:miter lim="800000"/>
                      <a:headEnd/>
                      <a:tailEnd/>
                    </a:ln>
                  </pic:spPr>
                </pic:pic>
              </a:graphicData>
            </a:graphic>
          </wp:inline>
        </w:drawing>
      </w:r>
      <w:r>
        <w:rPr>
          <w:rFonts w:ascii="Times New Roman" w:eastAsia="Times New Roman" w:hAnsi="Times New Roman" w:cs="Times New Roman"/>
          <w:b/>
          <w:sz w:val="20"/>
          <w:szCs w:val="20"/>
          <w:u w:val="single"/>
        </w:rPr>
        <w:br w:type="page"/>
      </w:r>
    </w:p>
    <w:p w:rsidR="00C072E3" w:rsidRPr="006D60A8" w:rsidRDefault="00275B28" w:rsidP="00697321">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b/>
          <w:sz w:val="20"/>
          <w:szCs w:val="20"/>
        </w:rPr>
      </w:pPr>
      <w:r w:rsidRPr="006D60A8">
        <w:rPr>
          <w:rFonts w:ascii="Times New Roman" w:eastAsia="Times New Roman" w:hAnsi="Times New Roman" w:cs="Times New Roman"/>
          <w:b/>
          <w:sz w:val="20"/>
          <w:szCs w:val="20"/>
        </w:rPr>
        <w:lastRenderedPageBreak/>
        <w:t>Document</w:t>
      </w:r>
      <w:r w:rsidR="00B94370">
        <w:rPr>
          <w:rFonts w:ascii="Times New Roman" w:eastAsia="Times New Roman" w:hAnsi="Times New Roman" w:cs="Times New Roman"/>
          <w:b/>
          <w:sz w:val="20"/>
          <w:szCs w:val="20"/>
        </w:rPr>
        <w:t xml:space="preserve"> 30</w:t>
      </w:r>
    </w:p>
    <w:p w:rsidR="00C072E3" w:rsidRPr="00697321" w:rsidRDefault="00C072E3" w:rsidP="00697321">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sz w:val="20"/>
          <w:szCs w:val="20"/>
        </w:rPr>
      </w:pPr>
    </w:p>
    <w:p w:rsidR="00697321" w:rsidRPr="00697321" w:rsidRDefault="00697321" w:rsidP="00697321">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sz w:val="20"/>
          <w:szCs w:val="20"/>
        </w:rPr>
      </w:pPr>
      <w:r w:rsidRPr="00232977">
        <w:rPr>
          <w:rFonts w:ascii="Times New Roman" w:eastAsia="Times New Roman" w:hAnsi="Times New Roman" w:cs="Times New Roman"/>
          <w:sz w:val="20"/>
          <w:szCs w:val="20"/>
        </w:rPr>
        <w:t>Hinton R. Helper</w:t>
      </w:r>
    </w:p>
    <w:p w:rsidR="008E0BDC" w:rsidRPr="00697321" w:rsidRDefault="008E0BDC" w:rsidP="00697321">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sz w:val="20"/>
          <w:szCs w:val="20"/>
        </w:rPr>
      </w:pPr>
      <w:r w:rsidRPr="00697321">
        <w:rPr>
          <w:rFonts w:ascii="Times New Roman" w:eastAsia="Times New Roman" w:hAnsi="Times New Roman" w:cs="Times New Roman"/>
          <w:i/>
          <w:sz w:val="20"/>
          <w:szCs w:val="20"/>
        </w:rPr>
        <w:t>The Impending Crisis of the South</w:t>
      </w:r>
    </w:p>
    <w:p w:rsidR="008E0BDC" w:rsidRPr="00697321" w:rsidRDefault="008E0BDC" w:rsidP="00697321">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sz w:val="20"/>
          <w:szCs w:val="20"/>
        </w:rPr>
      </w:pPr>
      <w:r w:rsidRPr="00697321">
        <w:rPr>
          <w:rFonts w:ascii="Times New Roman" w:eastAsia="Times New Roman" w:hAnsi="Times New Roman" w:cs="Times New Roman"/>
          <w:sz w:val="20"/>
          <w:szCs w:val="20"/>
        </w:rPr>
        <w:t>1857</w:t>
      </w:r>
    </w:p>
    <w:p w:rsidR="00C072E3" w:rsidRPr="00697321" w:rsidRDefault="00C072E3" w:rsidP="00697321">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sz w:val="20"/>
          <w:szCs w:val="20"/>
        </w:rPr>
      </w:pPr>
    </w:p>
    <w:p w:rsidR="00C072E3" w:rsidRPr="00697321" w:rsidRDefault="00C072E3" w:rsidP="00697321">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sz w:val="20"/>
          <w:szCs w:val="20"/>
        </w:rPr>
      </w:pPr>
      <w:r w:rsidRPr="00697321">
        <w:rPr>
          <w:rFonts w:ascii="Times New Roman" w:eastAsia="Times New Roman" w:hAnsi="Times New Roman" w:cs="Times New Roman"/>
          <w:sz w:val="20"/>
          <w:szCs w:val="20"/>
        </w:rPr>
        <w:t xml:space="preserve">It is a fact well known to </w:t>
      </w:r>
      <w:r w:rsidRPr="00232977">
        <w:rPr>
          <w:rFonts w:ascii="Times New Roman" w:eastAsia="Times New Roman" w:hAnsi="Times New Roman" w:cs="Times New Roman"/>
          <w:sz w:val="20"/>
          <w:szCs w:val="20"/>
        </w:rPr>
        <w:t xml:space="preserve">every </w:t>
      </w:r>
      <w:hyperlink r:id="rId41" w:history="1">
        <w:r w:rsidRPr="00232977">
          <w:rPr>
            <w:rFonts w:ascii="Times New Roman" w:eastAsia="Times New Roman" w:hAnsi="Times New Roman" w:cs="Times New Roman"/>
            <w:sz w:val="20"/>
            <w:szCs w:val="20"/>
          </w:rPr>
          <w:t>intelligent</w:t>
        </w:r>
      </w:hyperlink>
      <w:r w:rsidRPr="00232977">
        <w:rPr>
          <w:rFonts w:ascii="Times New Roman" w:eastAsia="Times New Roman" w:hAnsi="Times New Roman" w:cs="Times New Roman"/>
          <w:sz w:val="20"/>
          <w:szCs w:val="20"/>
        </w:rPr>
        <w:t xml:space="preserve"> Southerner that we are compelled to go to the North for almost every article of utility</w:t>
      </w:r>
      <w:r w:rsidRPr="00697321">
        <w:rPr>
          <w:rFonts w:ascii="Times New Roman" w:eastAsia="Times New Roman" w:hAnsi="Times New Roman" w:cs="Times New Roman"/>
          <w:sz w:val="20"/>
          <w:szCs w:val="20"/>
        </w:rPr>
        <w:t xml:space="preserve"> and </w:t>
      </w:r>
      <w:hyperlink r:id="rId42" w:tgtFrame="_top" w:history="1">
        <w:r w:rsidRPr="00697321">
          <w:rPr>
            <w:rFonts w:ascii="Times New Roman" w:eastAsia="Times New Roman" w:hAnsi="Times New Roman" w:cs="Times New Roman"/>
            <w:sz w:val="20"/>
            <w:szCs w:val="20"/>
          </w:rPr>
          <w:t>adornment</w:t>
        </w:r>
      </w:hyperlink>
      <w:r w:rsidRPr="00697321">
        <w:rPr>
          <w:rFonts w:ascii="Times New Roman" w:eastAsia="Times New Roman" w:hAnsi="Times New Roman" w:cs="Times New Roman"/>
          <w:sz w:val="20"/>
          <w:szCs w:val="20"/>
        </w:rPr>
        <w:t xml:space="preserve">, from matches, shoepegs and paintings up to cotton-mills, steamships and </w:t>
      </w:r>
      <w:hyperlink r:id="rId43" w:tgtFrame="_top" w:history="1">
        <w:r w:rsidRPr="00697321">
          <w:rPr>
            <w:rFonts w:ascii="Times New Roman" w:eastAsia="Times New Roman" w:hAnsi="Times New Roman" w:cs="Times New Roman"/>
            <w:sz w:val="20"/>
            <w:szCs w:val="20"/>
          </w:rPr>
          <w:t>statuary</w:t>
        </w:r>
      </w:hyperlink>
      <w:r w:rsidRPr="00697321">
        <w:rPr>
          <w:rFonts w:ascii="Times New Roman" w:eastAsia="Times New Roman" w:hAnsi="Times New Roman" w:cs="Times New Roman"/>
          <w:sz w:val="20"/>
          <w:szCs w:val="20"/>
        </w:rPr>
        <w:t>; that we have no foreign trade, no princely merchants, nor respectable artists</w:t>
      </w:r>
      <w:r w:rsidR="008E0BDC" w:rsidRPr="00697321">
        <w:rPr>
          <w:rFonts w:ascii="Times New Roman" w:eastAsia="Times New Roman" w:hAnsi="Times New Roman" w:cs="Times New Roman"/>
          <w:sz w:val="20"/>
          <w:szCs w:val="20"/>
        </w:rPr>
        <w:t xml:space="preserve">… </w:t>
      </w:r>
      <w:r w:rsidR="00DB03B6" w:rsidRPr="00697321">
        <w:rPr>
          <w:rFonts w:ascii="Times New Roman" w:eastAsia="Times New Roman" w:hAnsi="Times New Roman" w:cs="Times New Roman"/>
          <w:sz w:val="20"/>
          <w:szCs w:val="20"/>
        </w:rPr>
        <w:t>In [my]</w:t>
      </w:r>
      <w:r w:rsidRPr="00697321">
        <w:rPr>
          <w:rFonts w:ascii="Times New Roman" w:eastAsia="Times New Roman" w:hAnsi="Times New Roman" w:cs="Times New Roman"/>
          <w:sz w:val="20"/>
          <w:szCs w:val="20"/>
        </w:rPr>
        <w:t xml:space="preserve"> opinion</w:t>
      </w:r>
      <w:r w:rsidR="00DB03B6" w:rsidRPr="00697321">
        <w:rPr>
          <w:rFonts w:ascii="Times New Roman" w:eastAsia="Times New Roman" w:hAnsi="Times New Roman" w:cs="Times New Roman"/>
          <w:sz w:val="20"/>
          <w:szCs w:val="20"/>
        </w:rPr>
        <w:t xml:space="preserve">… </w:t>
      </w:r>
      <w:r w:rsidRPr="00697321">
        <w:rPr>
          <w:rFonts w:ascii="Times New Roman" w:eastAsia="Times New Roman" w:hAnsi="Times New Roman" w:cs="Times New Roman"/>
          <w:sz w:val="20"/>
          <w:szCs w:val="20"/>
        </w:rPr>
        <w:t>the causes which have impeded the progress and prosperity of the South</w:t>
      </w:r>
      <w:r w:rsidR="00DB03B6" w:rsidRPr="00697321">
        <w:rPr>
          <w:rFonts w:ascii="Times New Roman" w:eastAsia="Times New Roman" w:hAnsi="Times New Roman" w:cs="Times New Roman"/>
          <w:sz w:val="20"/>
          <w:szCs w:val="20"/>
        </w:rPr>
        <w:t xml:space="preserve">… </w:t>
      </w:r>
      <w:r w:rsidRPr="00697321">
        <w:rPr>
          <w:rFonts w:ascii="Times New Roman" w:eastAsia="Times New Roman" w:hAnsi="Times New Roman" w:cs="Times New Roman"/>
          <w:sz w:val="20"/>
          <w:szCs w:val="20"/>
        </w:rPr>
        <w:t xml:space="preserve">may all be traced to one common source, and there find solution in the most hateful and </w:t>
      </w:r>
      <w:hyperlink r:id="rId44" w:tgtFrame="_top" w:history="1">
        <w:r w:rsidRPr="00697321">
          <w:rPr>
            <w:rFonts w:ascii="Times New Roman" w:eastAsia="Times New Roman" w:hAnsi="Times New Roman" w:cs="Times New Roman"/>
            <w:sz w:val="20"/>
            <w:szCs w:val="20"/>
          </w:rPr>
          <w:t>horrible</w:t>
        </w:r>
      </w:hyperlink>
      <w:r w:rsidRPr="00697321">
        <w:rPr>
          <w:rFonts w:ascii="Times New Roman" w:eastAsia="Times New Roman" w:hAnsi="Times New Roman" w:cs="Times New Roman"/>
          <w:sz w:val="20"/>
          <w:szCs w:val="20"/>
        </w:rPr>
        <w:t xml:space="preserve"> word, that was ever incorporated into the vocabulary of human economy—Slavery!</w:t>
      </w:r>
      <w:r w:rsidR="00DB03B6" w:rsidRPr="00697321">
        <w:rPr>
          <w:rFonts w:ascii="Times New Roman" w:eastAsia="Times New Roman" w:hAnsi="Times New Roman" w:cs="Times New Roman"/>
          <w:sz w:val="20"/>
          <w:szCs w:val="20"/>
        </w:rPr>
        <w:t>...</w:t>
      </w:r>
    </w:p>
    <w:p w:rsidR="00C072E3" w:rsidRPr="00697321" w:rsidRDefault="00C072E3" w:rsidP="00697321">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sz w:val="20"/>
          <w:szCs w:val="20"/>
        </w:rPr>
      </w:pPr>
    </w:p>
    <w:p w:rsidR="00FA388D" w:rsidRPr="00697321" w:rsidRDefault="00C072E3" w:rsidP="00697321">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sz w:val="20"/>
          <w:szCs w:val="20"/>
        </w:rPr>
      </w:pPr>
      <w:r w:rsidRPr="00697321">
        <w:rPr>
          <w:rFonts w:ascii="Times New Roman" w:eastAsia="Times New Roman" w:hAnsi="Times New Roman" w:cs="Times New Roman"/>
          <w:sz w:val="20"/>
          <w:szCs w:val="20"/>
        </w:rPr>
        <w:t xml:space="preserve">Each revolving year brings nearer the inevitable crisis. The sooner it comes the better; may heaven, through our humble efforts, </w:t>
      </w:r>
      <w:hyperlink r:id="rId45" w:tgtFrame="_top" w:history="1">
        <w:r w:rsidRPr="00697321">
          <w:rPr>
            <w:rFonts w:ascii="Times New Roman" w:eastAsia="Times New Roman" w:hAnsi="Times New Roman" w:cs="Times New Roman"/>
            <w:sz w:val="20"/>
            <w:szCs w:val="20"/>
          </w:rPr>
          <w:t>hasten</w:t>
        </w:r>
      </w:hyperlink>
      <w:r w:rsidRPr="00697321">
        <w:rPr>
          <w:rFonts w:ascii="Times New Roman" w:eastAsia="Times New Roman" w:hAnsi="Times New Roman" w:cs="Times New Roman"/>
          <w:sz w:val="20"/>
          <w:szCs w:val="20"/>
        </w:rPr>
        <w:t xml:space="preserve"> its advent</w:t>
      </w:r>
      <w:r w:rsidR="00FA388D" w:rsidRPr="00697321">
        <w:rPr>
          <w:rFonts w:ascii="Times New Roman" w:eastAsia="Times New Roman" w:hAnsi="Times New Roman" w:cs="Times New Roman"/>
          <w:sz w:val="20"/>
          <w:szCs w:val="20"/>
        </w:rPr>
        <w:t xml:space="preserve">… </w:t>
      </w:r>
      <w:r w:rsidRPr="00697321">
        <w:rPr>
          <w:rFonts w:ascii="Times New Roman" w:eastAsia="Times New Roman" w:hAnsi="Times New Roman" w:cs="Times New Roman"/>
          <w:sz w:val="20"/>
          <w:szCs w:val="20"/>
        </w:rPr>
        <w:t xml:space="preserve">The first and most sacred duty of every Southerner, who has the honor and the interest of his country at heart, is to declare himself an </w:t>
      </w:r>
      <w:hyperlink r:id="rId46" w:tgtFrame="_top" w:history="1">
        <w:r w:rsidRPr="00697321">
          <w:rPr>
            <w:rFonts w:ascii="Times New Roman" w:eastAsia="Times New Roman" w:hAnsi="Times New Roman" w:cs="Times New Roman"/>
            <w:sz w:val="20"/>
            <w:szCs w:val="20"/>
          </w:rPr>
          <w:t>unqualified</w:t>
        </w:r>
      </w:hyperlink>
      <w:r w:rsidRPr="00697321">
        <w:rPr>
          <w:rFonts w:ascii="Times New Roman" w:eastAsia="Times New Roman" w:hAnsi="Times New Roman" w:cs="Times New Roman"/>
          <w:sz w:val="20"/>
          <w:szCs w:val="20"/>
        </w:rPr>
        <w:t xml:space="preserve"> and </w:t>
      </w:r>
      <w:hyperlink r:id="rId47" w:tgtFrame="_top" w:history="1">
        <w:r w:rsidRPr="00697321">
          <w:rPr>
            <w:rFonts w:ascii="Times New Roman" w:eastAsia="Times New Roman" w:hAnsi="Times New Roman" w:cs="Times New Roman"/>
            <w:sz w:val="20"/>
            <w:szCs w:val="20"/>
          </w:rPr>
          <w:t>uncompromising</w:t>
        </w:r>
      </w:hyperlink>
      <w:r w:rsidRPr="00697321">
        <w:rPr>
          <w:rFonts w:ascii="Times New Roman" w:eastAsia="Times New Roman" w:hAnsi="Times New Roman" w:cs="Times New Roman"/>
          <w:sz w:val="20"/>
          <w:szCs w:val="20"/>
        </w:rPr>
        <w:t xml:space="preserve"> abolitionist. No conditional or half-way declaration will avail; no mere threatening demonstration will succeed.</w:t>
      </w:r>
    </w:p>
    <w:p w:rsidR="00FA388D" w:rsidRPr="00697321" w:rsidRDefault="00FA388D" w:rsidP="00697321">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sz w:val="20"/>
          <w:szCs w:val="20"/>
        </w:rPr>
      </w:pPr>
    </w:p>
    <w:p w:rsidR="00C072E3" w:rsidRPr="00697321" w:rsidRDefault="00C072E3" w:rsidP="00697321">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sz w:val="20"/>
          <w:szCs w:val="20"/>
        </w:rPr>
      </w:pPr>
      <w:r w:rsidRPr="00232977">
        <w:rPr>
          <w:rFonts w:ascii="Times New Roman" w:eastAsia="Times New Roman" w:hAnsi="Times New Roman" w:cs="Times New Roman"/>
          <w:sz w:val="20"/>
          <w:szCs w:val="20"/>
        </w:rPr>
        <w:t xml:space="preserve">Until we examined into the matter, we thought and hoped the South was really ahead of the North in one particular, that of agriculture; but our thoughts have been changed, and our hopes frustrated, for instead of finding ourselves the possessors of a single advantage, we </w:t>
      </w:r>
      <w:hyperlink r:id="rId48" w:tgtFrame="_top" w:history="1">
        <w:r w:rsidRPr="00232977">
          <w:rPr>
            <w:rFonts w:ascii="Times New Roman" w:eastAsia="Times New Roman" w:hAnsi="Times New Roman" w:cs="Times New Roman"/>
            <w:sz w:val="20"/>
            <w:szCs w:val="20"/>
          </w:rPr>
          <w:t>behold</w:t>
        </w:r>
      </w:hyperlink>
      <w:r w:rsidRPr="00232977">
        <w:rPr>
          <w:rFonts w:ascii="Times New Roman" w:eastAsia="Times New Roman" w:hAnsi="Times New Roman" w:cs="Times New Roman"/>
          <w:sz w:val="20"/>
          <w:szCs w:val="20"/>
        </w:rPr>
        <w:t xml:space="preserve"> our dear native South stripped of every laurel</w:t>
      </w:r>
      <w:r w:rsidRPr="00697321">
        <w:rPr>
          <w:rFonts w:ascii="Times New Roman" w:eastAsia="Times New Roman" w:hAnsi="Times New Roman" w:cs="Times New Roman"/>
          <w:sz w:val="20"/>
          <w:szCs w:val="20"/>
        </w:rPr>
        <w:t xml:space="preserve">, and sinking deeper and deeper in the depths of poverty and </w:t>
      </w:r>
      <w:hyperlink r:id="rId49" w:tgtFrame="_top" w:history="1">
        <w:r w:rsidRPr="00697321">
          <w:rPr>
            <w:rFonts w:ascii="Times New Roman" w:eastAsia="Times New Roman" w:hAnsi="Times New Roman" w:cs="Times New Roman"/>
            <w:sz w:val="20"/>
            <w:szCs w:val="20"/>
          </w:rPr>
          <w:t>shame</w:t>
        </w:r>
      </w:hyperlink>
      <w:r w:rsidRPr="00697321">
        <w:rPr>
          <w:rFonts w:ascii="Times New Roman" w:eastAsia="Times New Roman" w:hAnsi="Times New Roman" w:cs="Times New Roman"/>
          <w:sz w:val="20"/>
          <w:szCs w:val="20"/>
        </w:rPr>
        <w:t xml:space="preserve">; while, at the same time, we see the North, our successful rival, extracting and absorbing the few elements of wealth yet remaining amongst us, and rising higher and higher in the scale of fame, fortune, and </w:t>
      </w:r>
      <w:hyperlink r:id="rId50" w:tgtFrame="_top" w:history="1">
        <w:r w:rsidRPr="00697321">
          <w:rPr>
            <w:rFonts w:ascii="Times New Roman" w:eastAsia="Times New Roman" w:hAnsi="Times New Roman" w:cs="Times New Roman"/>
            <w:sz w:val="20"/>
            <w:szCs w:val="20"/>
          </w:rPr>
          <w:t>invulnerable</w:t>
        </w:r>
      </w:hyperlink>
      <w:r w:rsidRPr="00697321">
        <w:rPr>
          <w:rFonts w:ascii="Times New Roman" w:eastAsia="Times New Roman" w:hAnsi="Times New Roman" w:cs="Times New Roman"/>
          <w:sz w:val="20"/>
          <w:szCs w:val="20"/>
        </w:rPr>
        <w:t xml:space="preserve"> power. Thus our disappointment gives way to a feeling of intense </w:t>
      </w:r>
      <w:hyperlink r:id="rId51" w:tgtFrame="_top" w:history="1">
        <w:r w:rsidRPr="00697321">
          <w:rPr>
            <w:rFonts w:ascii="Times New Roman" w:eastAsia="Times New Roman" w:hAnsi="Times New Roman" w:cs="Times New Roman"/>
            <w:sz w:val="20"/>
            <w:szCs w:val="20"/>
          </w:rPr>
          <w:t>mortification</w:t>
        </w:r>
      </w:hyperlink>
      <w:r w:rsidRPr="00697321">
        <w:rPr>
          <w:rFonts w:ascii="Times New Roman" w:eastAsia="Times New Roman" w:hAnsi="Times New Roman" w:cs="Times New Roman"/>
          <w:sz w:val="20"/>
          <w:szCs w:val="20"/>
        </w:rPr>
        <w:t xml:space="preserve">, and our soul involuntarily, but justly, we believe, cries out for </w:t>
      </w:r>
      <w:hyperlink r:id="rId52" w:tgtFrame="_top" w:history="1">
        <w:r w:rsidRPr="00697321">
          <w:rPr>
            <w:rFonts w:ascii="Times New Roman" w:eastAsia="Times New Roman" w:hAnsi="Times New Roman" w:cs="Times New Roman"/>
            <w:sz w:val="20"/>
            <w:szCs w:val="20"/>
          </w:rPr>
          <w:t>retribution</w:t>
        </w:r>
      </w:hyperlink>
      <w:r w:rsidRPr="00697321">
        <w:rPr>
          <w:rFonts w:ascii="Times New Roman" w:eastAsia="Times New Roman" w:hAnsi="Times New Roman" w:cs="Times New Roman"/>
          <w:sz w:val="20"/>
          <w:szCs w:val="20"/>
        </w:rPr>
        <w:t xml:space="preserve"> against the treacherous, slave-driving legislators, who have so basely and unpatriotically neglected the interests of their poor white constituents and bargained away the rights of posterity. Notwithstanding the fact that the white non-slaveholders of the South, are in the majority, as five to one, they have never yet had any part or lot in framing the laws under which they live. There is no legislation except for the benefit of slavery, and slaveholders. As</w:t>
      </w:r>
      <w:r w:rsidR="000A1663">
        <w:rPr>
          <w:rFonts w:ascii="Times New Roman" w:eastAsia="Times New Roman" w:hAnsi="Times New Roman" w:cs="Times New Roman"/>
          <w:sz w:val="20"/>
          <w:szCs w:val="20"/>
        </w:rPr>
        <w:t xml:space="preserve"> a general rule, poor white </w:t>
      </w:r>
      <w:r w:rsidRPr="00697321">
        <w:rPr>
          <w:rFonts w:ascii="Times New Roman" w:eastAsia="Times New Roman" w:hAnsi="Times New Roman" w:cs="Times New Roman"/>
          <w:sz w:val="20"/>
          <w:szCs w:val="20"/>
        </w:rPr>
        <w:t xml:space="preserve">persons are regarded with less </w:t>
      </w:r>
      <w:hyperlink r:id="rId53" w:tgtFrame="_top" w:history="1">
        <w:r w:rsidRPr="00697321">
          <w:rPr>
            <w:rFonts w:ascii="Times New Roman" w:eastAsia="Times New Roman" w:hAnsi="Times New Roman" w:cs="Times New Roman"/>
            <w:sz w:val="20"/>
            <w:szCs w:val="20"/>
          </w:rPr>
          <w:t>esteem</w:t>
        </w:r>
      </w:hyperlink>
      <w:r w:rsidRPr="00697321">
        <w:rPr>
          <w:rFonts w:ascii="Times New Roman" w:eastAsia="Times New Roman" w:hAnsi="Times New Roman" w:cs="Times New Roman"/>
          <w:sz w:val="20"/>
          <w:szCs w:val="20"/>
        </w:rPr>
        <w:t xml:space="preserve"> and attention than negroes, and though the condition of the latter is </w:t>
      </w:r>
      <w:hyperlink r:id="rId54" w:tgtFrame="_top" w:history="1">
        <w:r w:rsidRPr="00697321">
          <w:rPr>
            <w:rFonts w:ascii="Times New Roman" w:eastAsia="Times New Roman" w:hAnsi="Times New Roman" w:cs="Times New Roman"/>
            <w:sz w:val="20"/>
            <w:szCs w:val="20"/>
          </w:rPr>
          <w:t>wretched</w:t>
        </w:r>
      </w:hyperlink>
      <w:r w:rsidRPr="00697321">
        <w:rPr>
          <w:rFonts w:ascii="Times New Roman" w:eastAsia="Times New Roman" w:hAnsi="Times New Roman" w:cs="Times New Roman"/>
          <w:sz w:val="20"/>
          <w:szCs w:val="20"/>
        </w:rPr>
        <w:t xml:space="preserve"> beyond description, vast numbers of the former are infinitely worse off. A cunningly devised </w:t>
      </w:r>
      <w:hyperlink r:id="rId55" w:tgtFrame="_top" w:history="1">
        <w:r w:rsidRPr="00697321">
          <w:rPr>
            <w:rFonts w:ascii="Times New Roman" w:eastAsia="Times New Roman" w:hAnsi="Times New Roman" w:cs="Times New Roman"/>
            <w:sz w:val="20"/>
            <w:szCs w:val="20"/>
          </w:rPr>
          <w:t>mockery</w:t>
        </w:r>
      </w:hyperlink>
      <w:r w:rsidR="00697321" w:rsidRPr="00697321">
        <w:rPr>
          <w:rFonts w:ascii="Times New Roman" w:eastAsia="Times New Roman" w:hAnsi="Times New Roman" w:cs="Times New Roman"/>
          <w:sz w:val="20"/>
          <w:szCs w:val="20"/>
        </w:rPr>
        <w:t xml:space="preserve"> of freedom is guarante</w:t>
      </w:r>
      <w:r w:rsidRPr="00697321">
        <w:rPr>
          <w:rFonts w:ascii="Times New Roman" w:eastAsia="Times New Roman" w:hAnsi="Times New Roman" w:cs="Times New Roman"/>
          <w:sz w:val="20"/>
          <w:szCs w:val="20"/>
        </w:rPr>
        <w:t xml:space="preserve">ed to them, and that is all. To all intents and purposes they are disfranchised, and outlawed, and the only privilege extended to them, is a shallow and </w:t>
      </w:r>
      <w:hyperlink r:id="rId56" w:tgtFrame="_top" w:history="1">
        <w:r w:rsidRPr="00697321">
          <w:rPr>
            <w:rFonts w:ascii="Times New Roman" w:eastAsia="Times New Roman" w:hAnsi="Times New Roman" w:cs="Times New Roman"/>
            <w:sz w:val="20"/>
            <w:szCs w:val="20"/>
          </w:rPr>
          <w:t>circumscribed</w:t>
        </w:r>
      </w:hyperlink>
      <w:r w:rsidRPr="00697321">
        <w:rPr>
          <w:rFonts w:ascii="Times New Roman" w:eastAsia="Times New Roman" w:hAnsi="Times New Roman" w:cs="Times New Roman"/>
          <w:sz w:val="20"/>
          <w:szCs w:val="20"/>
        </w:rPr>
        <w:t xml:space="preserve"> participation in the political movements that </w:t>
      </w:r>
      <w:hyperlink r:id="rId57" w:tgtFrame="_top" w:history="1">
        <w:r w:rsidRPr="00697321">
          <w:rPr>
            <w:rFonts w:ascii="Times New Roman" w:eastAsia="Times New Roman" w:hAnsi="Times New Roman" w:cs="Times New Roman"/>
            <w:sz w:val="20"/>
            <w:szCs w:val="20"/>
          </w:rPr>
          <w:t>usher</w:t>
        </w:r>
      </w:hyperlink>
      <w:r w:rsidRPr="00697321">
        <w:rPr>
          <w:rFonts w:ascii="Times New Roman" w:eastAsia="Times New Roman" w:hAnsi="Times New Roman" w:cs="Times New Roman"/>
          <w:sz w:val="20"/>
          <w:szCs w:val="20"/>
        </w:rPr>
        <w:t xml:space="preserve"> slaveholders into office.</w:t>
      </w:r>
    </w:p>
    <w:p w:rsidR="00FA388D" w:rsidRPr="00697321" w:rsidRDefault="00FA388D" w:rsidP="00697321">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sz w:val="20"/>
          <w:szCs w:val="20"/>
        </w:rPr>
      </w:pPr>
    </w:p>
    <w:p w:rsidR="00697321" w:rsidRPr="00697321" w:rsidRDefault="00C072E3" w:rsidP="00697321">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sz w:val="20"/>
          <w:szCs w:val="20"/>
        </w:rPr>
      </w:pPr>
      <w:r w:rsidRPr="00697321">
        <w:rPr>
          <w:rFonts w:ascii="Times New Roman" w:eastAsia="Times New Roman" w:hAnsi="Times New Roman" w:cs="Times New Roman"/>
          <w:sz w:val="20"/>
          <w:szCs w:val="20"/>
        </w:rPr>
        <w:t xml:space="preserve">The lords of the </w:t>
      </w:r>
      <w:hyperlink r:id="rId58" w:tgtFrame="_top" w:history="1">
        <w:r w:rsidRPr="00697321">
          <w:rPr>
            <w:rFonts w:ascii="Times New Roman" w:eastAsia="Times New Roman" w:hAnsi="Times New Roman" w:cs="Times New Roman"/>
            <w:sz w:val="20"/>
            <w:szCs w:val="20"/>
          </w:rPr>
          <w:t>lash</w:t>
        </w:r>
      </w:hyperlink>
      <w:r w:rsidRPr="00697321">
        <w:rPr>
          <w:rFonts w:ascii="Times New Roman" w:eastAsia="Times New Roman" w:hAnsi="Times New Roman" w:cs="Times New Roman"/>
          <w:sz w:val="20"/>
          <w:szCs w:val="20"/>
        </w:rPr>
        <w:t xml:space="preserve"> are not only absolute masters of the blacks, who are bought and sold, and driven about like so many cattle, but they are also the oracles and arbiters of all non-slaveholding whites, whose freedom is merely nominal, and whose </w:t>
      </w:r>
      <w:hyperlink r:id="rId59" w:tgtFrame="_top" w:history="1">
        <w:r w:rsidRPr="00697321">
          <w:rPr>
            <w:rFonts w:ascii="Times New Roman" w:eastAsia="Times New Roman" w:hAnsi="Times New Roman" w:cs="Times New Roman"/>
            <w:sz w:val="20"/>
            <w:szCs w:val="20"/>
          </w:rPr>
          <w:t>unparalleled</w:t>
        </w:r>
      </w:hyperlink>
      <w:r w:rsidRPr="00697321">
        <w:rPr>
          <w:rFonts w:ascii="Times New Roman" w:eastAsia="Times New Roman" w:hAnsi="Times New Roman" w:cs="Times New Roman"/>
          <w:sz w:val="20"/>
          <w:szCs w:val="20"/>
        </w:rPr>
        <w:t xml:space="preserve"> illiteracy and degradation is purposely and fiendishly perpetuated. How little the "poor white trash," the great majority of the Southern people, know of the real condition of the country is, indeed, sadly </w:t>
      </w:r>
      <w:hyperlink r:id="rId60" w:tgtFrame="_top" w:history="1">
        <w:r w:rsidRPr="00697321">
          <w:rPr>
            <w:rFonts w:ascii="Times New Roman" w:eastAsia="Times New Roman" w:hAnsi="Times New Roman" w:cs="Times New Roman"/>
            <w:sz w:val="20"/>
            <w:szCs w:val="20"/>
          </w:rPr>
          <w:t>astonishing</w:t>
        </w:r>
      </w:hyperlink>
      <w:r w:rsidR="00697321" w:rsidRPr="00697321">
        <w:rPr>
          <w:rFonts w:ascii="Times New Roman" w:eastAsia="Times New Roman" w:hAnsi="Times New Roman" w:cs="Times New Roman"/>
          <w:sz w:val="20"/>
          <w:szCs w:val="20"/>
        </w:rPr>
        <w:t>…</w:t>
      </w:r>
    </w:p>
    <w:p w:rsidR="00697321" w:rsidRPr="00697321" w:rsidRDefault="00697321" w:rsidP="00697321">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sz w:val="20"/>
          <w:szCs w:val="20"/>
        </w:rPr>
      </w:pPr>
    </w:p>
    <w:p w:rsidR="00DF58F6" w:rsidRDefault="00C072E3" w:rsidP="00DF58F6">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sz w:val="20"/>
          <w:szCs w:val="20"/>
        </w:rPr>
      </w:pPr>
      <w:r w:rsidRPr="00697321">
        <w:rPr>
          <w:rFonts w:ascii="Times New Roman" w:eastAsia="Times New Roman" w:hAnsi="Times New Roman" w:cs="Times New Roman"/>
          <w:sz w:val="20"/>
          <w:szCs w:val="20"/>
        </w:rPr>
        <w:t xml:space="preserve">It is expected that the stupid and </w:t>
      </w:r>
      <w:hyperlink r:id="rId61" w:tgtFrame="_top" w:history="1">
        <w:r w:rsidRPr="00697321">
          <w:rPr>
            <w:rFonts w:ascii="Times New Roman" w:eastAsia="Times New Roman" w:hAnsi="Times New Roman" w:cs="Times New Roman"/>
            <w:sz w:val="20"/>
            <w:szCs w:val="20"/>
          </w:rPr>
          <w:t>sequacious</w:t>
        </w:r>
      </w:hyperlink>
      <w:r w:rsidRPr="00697321">
        <w:rPr>
          <w:rFonts w:ascii="Times New Roman" w:eastAsia="Times New Roman" w:hAnsi="Times New Roman" w:cs="Times New Roman"/>
          <w:sz w:val="20"/>
          <w:szCs w:val="20"/>
        </w:rPr>
        <w:t xml:space="preserve"> masses, the white victims of slavery, will believe, and, as a general thing, they do believe, whatever the slaveholders tell them; and thus it is that they are cajoled into the notion that they are the freest, happiest and most </w:t>
      </w:r>
      <w:hyperlink r:id="rId62" w:history="1">
        <w:r w:rsidRPr="00697321">
          <w:rPr>
            <w:rFonts w:ascii="Times New Roman" w:eastAsia="Times New Roman" w:hAnsi="Times New Roman" w:cs="Times New Roman"/>
            <w:sz w:val="20"/>
            <w:szCs w:val="20"/>
          </w:rPr>
          <w:t>intelligent people</w:t>
        </w:r>
      </w:hyperlink>
      <w:r w:rsidRPr="00697321">
        <w:rPr>
          <w:rFonts w:ascii="Times New Roman" w:eastAsia="Times New Roman" w:hAnsi="Times New Roman" w:cs="Times New Roman"/>
          <w:sz w:val="20"/>
          <w:szCs w:val="20"/>
        </w:rPr>
        <w:t xml:space="preserve"> in the world, and are taught to look </w:t>
      </w:r>
      <w:hyperlink r:id="rId63" w:tgtFrame="_top" w:history="1">
        <w:r w:rsidRPr="00697321">
          <w:rPr>
            <w:rFonts w:ascii="Times New Roman" w:eastAsia="Times New Roman" w:hAnsi="Times New Roman" w:cs="Times New Roman"/>
            <w:sz w:val="20"/>
            <w:szCs w:val="20"/>
          </w:rPr>
          <w:t>with prejudice</w:t>
        </w:r>
      </w:hyperlink>
      <w:r w:rsidRPr="00697321">
        <w:rPr>
          <w:rFonts w:ascii="Times New Roman" w:eastAsia="Times New Roman" w:hAnsi="Times New Roman" w:cs="Times New Roman"/>
          <w:sz w:val="20"/>
          <w:szCs w:val="20"/>
        </w:rPr>
        <w:t xml:space="preserve"> and </w:t>
      </w:r>
      <w:hyperlink r:id="rId64" w:tgtFrame="_top" w:history="1">
        <w:r w:rsidRPr="00697321">
          <w:rPr>
            <w:rFonts w:ascii="Times New Roman" w:eastAsia="Times New Roman" w:hAnsi="Times New Roman" w:cs="Times New Roman"/>
            <w:sz w:val="20"/>
            <w:szCs w:val="20"/>
          </w:rPr>
          <w:t>disapprobation</w:t>
        </w:r>
      </w:hyperlink>
      <w:r w:rsidRPr="00697321">
        <w:rPr>
          <w:rFonts w:ascii="Times New Roman" w:eastAsia="Times New Roman" w:hAnsi="Times New Roman" w:cs="Times New Roman"/>
          <w:sz w:val="20"/>
          <w:szCs w:val="20"/>
        </w:rPr>
        <w:t xml:space="preserve"> upon every new principle or progressive movement. Thus it is that the South, woefully </w:t>
      </w:r>
      <w:hyperlink r:id="rId65" w:tgtFrame="_top" w:history="1">
        <w:r w:rsidRPr="00697321">
          <w:rPr>
            <w:rFonts w:ascii="Times New Roman" w:eastAsia="Times New Roman" w:hAnsi="Times New Roman" w:cs="Times New Roman"/>
            <w:sz w:val="20"/>
            <w:szCs w:val="20"/>
          </w:rPr>
          <w:t>inert</w:t>
        </w:r>
      </w:hyperlink>
      <w:r w:rsidRPr="00697321">
        <w:rPr>
          <w:rFonts w:ascii="Times New Roman" w:eastAsia="Times New Roman" w:hAnsi="Times New Roman" w:cs="Times New Roman"/>
          <w:sz w:val="20"/>
          <w:szCs w:val="20"/>
        </w:rPr>
        <w:t xml:space="preserve"> and inventionless, has lagged behind the North, and is now weltering in the cesspool of ignorance and degradation.</w:t>
      </w:r>
    </w:p>
    <w:p w:rsidR="00EB5643" w:rsidRDefault="00EB5643">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EB5643" w:rsidRPr="000A2608" w:rsidRDefault="00EB5643" w:rsidP="00EB5643">
      <w:pPr>
        <w:pBdr>
          <w:top w:val="single" w:sz="4" w:space="1" w:color="auto"/>
          <w:left w:val="single" w:sz="4" w:space="4" w:color="auto"/>
          <w:bottom w:val="single" w:sz="4" w:space="1" w:color="auto"/>
          <w:right w:val="single" w:sz="4" w:space="4" w:color="auto"/>
        </w:pBdr>
        <w:tabs>
          <w:tab w:val="left" w:pos="2065"/>
        </w:tabs>
        <w:spacing w:after="0"/>
        <w:rPr>
          <w:rFonts w:ascii="Times New Roman" w:eastAsia="Times New Roman" w:hAnsi="Times New Roman" w:cs="Times New Roman"/>
          <w:b/>
          <w:sz w:val="20"/>
          <w:szCs w:val="20"/>
        </w:rPr>
      </w:pPr>
      <w:r w:rsidRPr="000A2608">
        <w:rPr>
          <w:rFonts w:ascii="Times New Roman" w:eastAsia="Times New Roman" w:hAnsi="Times New Roman" w:cs="Times New Roman"/>
          <w:b/>
          <w:sz w:val="20"/>
          <w:szCs w:val="20"/>
        </w:rPr>
        <w:lastRenderedPageBreak/>
        <w:t>Document</w:t>
      </w:r>
      <w:r w:rsidR="00B94370">
        <w:rPr>
          <w:rFonts w:ascii="Times New Roman" w:eastAsia="Times New Roman" w:hAnsi="Times New Roman" w:cs="Times New Roman"/>
          <w:b/>
          <w:sz w:val="20"/>
          <w:szCs w:val="20"/>
        </w:rPr>
        <w:t xml:space="preserve"> 31</w:t>
      </w:r>
    </w:p>
    <w:p w:rsidR="000A2608" w:rsidRDefault="000A2608" w:rsidP="00EB5643">
      <w:pPr>
        <w:pStyle w:val="NormalWeb"/>
        <w:pBdr>
          <w:top w:val="single" w:sz="4" w:space="1" w:color="auto"/>
          <w:left w:val="single" w:sz="4" w:space="4" w:color="auto"/>
          <w:bottom w:val="single" w:sz="4" w:space="1" w:color="auto"/>
          <w:right w:val="single" w:sz="4" w:space="4" w:color="auto"/>
        </w:pBdr>
        <w:spacing w:before="0" w:beforeAutospacing="0" w:after="0" w:afterAutospacing="0"/>
        <w:rPr>
          <w:sz w:val="20"/>
          <w:szCs w:val="20"/>
        </w:rPr>
      </w:pPr>
    </w:p>
    <w:p w:rsidR="00EB5643" w:rsidRPr="00EB5643" w:rsidRDefault="00EB5643" w:rsidP="00EB5643">
      <w:pPr>
        <w:pStyle w:val="NormalWeb"/>
        <w:pBdr>
          <w:top w:val="single" w:sz="4" w:space="1" w:color="auto"/>
          <w:left w:val="single" w:sz="4" w:space="4" w:color="auto"/>
          <w:bottom w:val="single" w:sz="4" w:space="1" w:color="auto"/>
          <w:right w:val="single" w:sz="4" w:space="4" w:color="auto"/>
        </w:pBdr>
        <w:spacing w:before="0" w:beforeAutospacing="0" w:after="0" w:afterAutospacing="0"/>
        <w:rPr>
          <w:sz w:val="20"/>
          <w:szCs w:val="20"/>
        </w:rPr>
      </w:pPr>
      <w:r w:rsidRPr="00EB5643">
        <w:rPr>
          <w:sz w:val="20"/>
          <w:szCs w:val="20"/>
        </w:rPr>
        <w:t>Stephen A. Douglas</w:t>
      </w:r>
    </w:p>
    <w:p w:rsidR="00EB5643" w:rsidRPr="00EB5643" w:rsidRDefault="000A2608" w:rsidP="00EB5643">
      <w:pPr>
        <w:pStyle w:val="NormalWeb"/>
        <w:pBdr>
          <w:top w:val="single" w:sz="4" w:space="1" w:color="auto"/>
          <w:left w:val="single" w:sz="4" w:space="4" w:color="auto"/>
          <w:bottom w:val="single" w:sz="4" w:space="1" w:color="auto"/>
          <w:right w:val="single" w:sz="4" w:space="4" w:color="auto"/>
        </w:pBdr>
        <w:spacing w:before="0" w:beforeAutospacing="0" w:after="0" w:afterAutospacing="0"/>
        <w:rPr>
          <w:sz w:val="20"/>
          <w:szCs w:val="20"/>
        </w:rPr>
      </w:pPr>
      <w:r>
        <w:rPr>
          <w:sz w:val="20"/>
          <w:szCs w:val="20"/>
        </w:rPr>
        <w:t>Freeport Illinois debate with Abraham Lincoln</w:t>
      </w:r>
    </w:p>
    <w:p w:rsidR="00EB5643" w:rsidRPr="00EB5643" w:rsidRDefault="00EB5643" w:rsidP="00EB5643">
      <w:pPr>
        <w:pStyle w:val="NormalWeb"/>
        <w:pBdr>
          <w:top w:val="single" w:sz="4" w:space="1" w:color="auto"/>
          <w:left w:val="single" w:sz="4" w:space="4" w:color="auto"/>
          <w:bottom w:val="single" w:sz="4" w:space="1" w:color="auto"/>
          <w:right w:val="single" w:sz="4" w:space="4" w:color="auto"/>
        </w:pBdr>
        <w:spacing w:before="0" w:beforeAutospacing="0" w:after="0" w:afterAutospacing="0"/>
        <w:rPr>
          <w:sz w:val="20"/>
          <w:szCs w:val="20"/>
        </w:rPr>
      </w:pPr>
      <w:r w:rsidRPr="00EB5643">
        <w:rPr>
          <w:sz w:val="20"/>
          <w:szCs w:val="20"/>
        </w:rPr>
        <w:t>August 27, 1858</w:t>
      </w:r>
    </w:p>
    <w:p w:rsidR="00EB5643" w:rsidRDefault="00EB5643" w:rsidP="00EB5643">
      <w:pPr>
        <w:pStyle w:val="NormalWeb"/>
        <w:pBdr>
          <w:top w:val="single" w:sz="4" w:space="1" w:color="auto"/>
          <w:left w:val="single" w:sz="4" w:space="4" w:color="auto"/>
          <w:bottom w:val="single" w:sz="4" w:space="1" w:color="auto"/>
          <w:right w:val="single" w:sz="4" w:space="4" w:color="auto"/>
        </w:pBdr>
        <w:spacing w:before="0" w:beforeAutospacing="0" w:after="0" w:afterAutospacing="0"/>
        <w:rPr>
          <w:sz w:val="20"/>
          <w:szCs w:val="20"/>
        </w:rPr>
      </w:pPr>
    </w:p>
    <w:p w:rsidR="000A2608" w:rsidRDefault="00EB5643" w:rsidP="00EB5643">
      <w:pPr>
        <w:pStyle w:val="NormalWeb"/>
        <w:pBdr>
          <w:top w:val="single" w:sz="4" w:space="1" w:color="auto"/>
          <w:left w:val="single" w:sz="4" w:space="4" w:color="auto"/>
          <w:bottom w:val="single" w:sz="4" w:space="1" w:color="auto"/>
          <w:right w:val="single" w:sz="4" w:space="4" w:color="auto"/>
        </w:pBdr>
        <w:spacing w:before="0" w:beforeAutospacing="0" w:after="0" w:afterAutospacing="0"/>
        <w:rPr>
          <w:sz w:val="20"/>
          <w:szCs w:val="20"/>
        </w:rPr>
      </w:pPr>
      <w:r w:rsidRPr="00EB5643">
        <w:rPr>
          <w:sz w:val="20"/>
          <w:szCs w:val="20"/>
        </w:rPr>
        <w:t xml:space="preserve">The next question propounded to me by Mr. Lincoln is, </w:t>
      </w:r>
      <w:r w:rsidR="000A2608">
        <w:rPr>
          <w:sz w:val="20"/>
          <w:szCs w:val="20"/>
        </w:rPr>
        <w:t>“</w:t>
      </w:r>
      <w:r w:rsidRPr="00EB5643">
        <w:rPr>
          <w:sz w:val="20"/>
          <w:szCs w:val="20"/>
        </w:rPr>
        <w:t>Can the people of a Territory in any lawful way, against the wishes of any citizen of the United States, exclude slavery from their limits prior to the for</w:t>
      </w:r>
      <w:r w:rsidR="000A2608">
        <w:rPr>
          <w:sz w:val="20"/>
          <w:szCs w:val="20"/>
        </w:rPr>
        <w:t>mation of a State constitution?”</w:t>
      </w:r>
    </w:p>
    <w:p w:rsidR="000A2608" w:rsidRDefault="000A2608" w:rsidP="00EB5643">
      <w:pPr>
        <w:pStyle w:val="NormalWeb"/>
        <w:pBdr>
          <w:top w:val="single" w:sz="4" w:space="1" w:color="auto"/>
          <w:left w:val="single" w:sz="4" w:space="4" w:color="auto"/>
          <w:bottom w:val="single" w:sz="4" w:space="1" w:color="auto"/>
          <w:right w:val="single" w:sz="4" w:space="4" w:color="auto"/>
        </w:pBdr>
        <w:spacing w:before="0" w:beforeAutospacing="0" w:after="0" w:afterAutospacing="0"/>
        <w:rPr>
          <w:sz w:val="20"/>
          <w:szCs w:val="20"/>
        </w:rPr>
      </w:pPr>
    </w:p>
    <w:p w:rsidR="000A2608" w:rsidRDefault="00EB5643" w:rsidP="00EB5643">
      <w:pPr>
        <w:pStyle w:val="NormalWeb"/>
        <w:pBdr>
          <w:top w:val="single" w:sz="4" w:space="1" w:color="auto"/>
          <w:left w:val="single" w:sz="4" w:space="4" w:color="auto"/>
          <w:bottom w:val="single" w:sz="4" w:space="1" w:color="auto"/>
          <w:right w:val="single" w:sz="4" w:space="4" w:color="auto"/>
        </w:pBdr>
        <w:spacing w:before="0" w:beforeAutospacing="0" w:after="0" w:afterAutospacing="0"/>
        <w:rPr>
          <w:sz w:val="20"/>
          <w:szCs w:val="20"/>
        </w:rPr>
      </w:pPr>
      <w:r w:rsidRPr="00EB5643">
        <w:rPr>
          <w:sz w:val="20"/>
          <w:szCs w:val="20"/>
        </w:rPr>
        <w:t>I answer emphatically, as Mr. Lincoln has heard me answer a hundred times from every stump in Illinois, that in my opinion the people of a Territory can, by lawful means, exclude slavery from their limits prior to the formation of a State constitution. Mr</w:t>
      </w:r>
      <w:r w:rsidR="000A2608">
        <w:rPr>
          <w:sz w:val="20"/>
          <w:szCs w:val="20"/>
        </w:rPr>
        <w:t>.</w:t>
      </w:r>
      <w:r w:rsidRPr="00EB5643">
        <w:rPr>
          <w:sz w:val="20"/>
          <w:szCs w:val="20"/>
        </w:rPr>
        <w:t xml:space="preserve"> Lincoln knew that I had answered that question over and over again. He heard me argue the Nebraska bill on that principle all over the State in 1854, in 1855, and in 1856, and he has no excuse for pretending to be in doubt as t</w:t>
      </w:r>
      <w:r w:rsidR="000A2608">
        <w:rPr>
          <w:sz w:val="20"/>
          <w:szCs w:val="20"/>
        </w:rPr>
        <w:t>o my position on that question.</w:t>
      </w:r>
    </w:p>
    <w:p w:rsidR="000A2608" w:rsidRDefault="000A2608" w:rsidP="00EB5643">
      <w:pPr>
        <w:pStyle w:val="NormalWeb"/>
        <w:pBdr>
          <w:top w:val="single" w:sz="4" w:space="1" w:color="auto"/>
          <w:left w:val="single" w:sz="4" w:space="4" w:color="auto"/>
          <w:bottom w:val="single" w:sz="4" w:space="1" w:color="auto"/>
          <w:right w:val="single" w:sz="4" w:space="4" w:color="auto"/>
        </w:pBdr>
        <w:spacing w:before="0" w:beforeAutospacing="0" w:after="0" w:afterAutospacing="0"/>
        <w:rPr>
          <w:sz w:val="20"/>
          <w:szCs w:val="20"/>
        </w:rPr>
      </w:pPr>
    </w:p>
    <w:p w:rsidR="00EB5643" w:rsidRPr="00EB5643" w:rsidRDefault="00EB5643" w:rsidP="00EB5643">
      <w:pPr>
        <w:pStyle w:val="NormalWeb"/>
        <w:pBdr>
          <w:top w:val="single" w:sz="4" w:space="1" w:color="auto"/>
          <w:left w:val="single" w:sz="4" w:space="4" w:color="auto"/>
          <w:bottom w:val="single" w:sz="4" w:space="1" w:color="auto"/>
          <w:right w:val="single" w:sz="4" w:space="4" w:color="auto"/>
        </w:pBdr>
        <w:spacing w:before="0" w:beforeAutospacing="0" w:after="0" w:afterAutospacing="0"/>
        <w:rPr>
          <w:sz w:val="20"/>
          <w:szCs w:val="20"/>
        </w:rPr>
      </w:pPr>
      <w:r w:rsidRPr="00EB5643">
        <w:rPr>
          <w:sz w:val="20"/>
          <w:szCs w:val="20"/>
        </w:rPr>
        <w:t>It matters not what way the Supreme Court may hereafter decide as to the abstract question whether slavery may or may not go into a Territory under the Constitution, the people have the lawful means to introduce it or exclude it as they please, for the reason that slavery cannot exist a day or an hour anywhere, unless it is supported by local police regulations. Those police regulations can only be established by the local legislature; and if the people are opposed to slavery, they will elect representatives to that body who will by unfriendly legislation effectually prevent the introduction of it into their midst. If, on the contrary, they are for it, their legislation will favor its extension. Hence, no matter what the decision of the Supreme Court may be on that abstract question, still the right of the people to make a Slave Territory or a Free Territory is perfect and complete under the Nebraska bill. I hope Mr. Lincoln deems my answer satisfactory on that point.</w:t>
      </w:r>
    </w:p>
    <w:p w:rsidR="002F31D8" w:rsidRPr="00EB5643" w:rsidRDefault="002F31D8">
      <w:pPr>
        <w:rPr>
          <w:rFonts w:ascii="Times New Roman" w:eastAsia="Times New Roman" w:hAnsi="Times New Roman" w:cs="Times New Roman"/>
          <w:sz w:val="20"/>
          <w:szCs w:val="20"/>
        </w:rPr>
      </w:pPr>
      <w:r w:rsidRPr="00EB5643">
        <w:rPr>
          <w:rFonts w:ascii="Times New Roman" w:eastAsia="Times New Roman" w:hAnsi="Times New Roman" w:cs="Times New Roman"/>
          <w:sz w:val="20"/>
          <w:szCs w:val="20"/>
        </w:rPr>
        <w:br w:type="page"/>
      </w:r>
    </w:p>
    <w:p w:rsidR="00496832" w:rsidRPr="00EB5643" w:rsidRDefault="00496832" w:rsidP="00EB5643">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b/>
          <w:sz w:val="20"/>
          <w:szCs w:val="20"/>
        </w:rPr>
      </w:pPr>
      <w:r w:rsidRPr="00EB5643">
        <w:rPr>
          <w:rFonts w:ascii="Times New Roman" w:eastAsia="Times New Roman" w:hAnsi="Times New Roman" w:cs="Times New Roman"/>
          <w:b/>
          <w:sz w:val="20"/>
          <w:szCs w:val="20"/>
        </w:rPr>
        <w:lastRenderedPageBreak/>
        <w:t>Document</w:t>
      </w:r>
      <w:r w:rsidR="00B94370">
        <w:rPr>
          <w:rFonts w:ascii="Times New Roman" w:eastAsia="Times New Roman" w:hAnsi="Times New Roman" w:cs="Times New Roman"/>
          <w:b/>
          <w:sz w:val="20"/>
          <w:szCs w:val="20"/>
        </w:rPr>
        <w:t xml:space="preserve"> 32</w:t>
      </w:r>
    </w:p>
    <w:p w:rsidR="00EB5643" w:rsidRDefault="00EB5643" w:rsidP="00EB5643">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sz w:val="20"/>
          <w:szCs w:val="20"/>
        </w:rPr>
      </w:pPr>
    </w:p>
    <w:p w:rsidR="002F31D8" w:rsidRDefault="002F31D8" w:rsidP="00EB5643">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Harper’s Weekly</w:t>
      </w:r>
    </w:p>
    <w:p w:rsidR="002F31D8" w:rsidRDefault="002F31D8" w:rsidP="00EB5643">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 Premature Movement”</w:t>
      </w:r>
    </w:p>
    <w:p w:rsidR="002F31D8" w:rsidRDefault="002F31D8" w:rsidP="00EB5643">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November 26, 1859</w:t>
      </w:r>
    </w:p>
    <w:p w:rsidR="00EB5643" w:rsidRDefault="00EB5643" w:rsidP="00EB5643">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sz w:val="20"/>
          <w:szCs w:val="20"/>
        </w:rPr>
      </w:pPr>
    </w:p>
    <w:p w:rsidR="00DF58F6" w:rsidRDefault="002F31D8" w:rsidP="00EB5643">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sz w:val="20"/>
          <w:szCs w:val="20"/>
        </w:rPr>
      </w:pPr>
      <w:r>
        <w:rPr>
          <w:rFonts w:ascii="Verdana" w:hAnsi="Verdana"/>
          <w:noProof/>
          <w:color w:val="324E76"/>
        </w:rPr>
        <w:drawing>
          <wp:inline distT="0" distB="0" distL="0" distR="0">
            <wp:extent cx="4839335" cy="4873625"/>
            <wp:effectExtent l="19050" t="0" r="0" b="0"/>
            <wp:docPr id="32" name="Picture 32" descr="John Brown (1800-59) Cartoon, from 'Harper's Weekly', 26th November 1859">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ohn Brown (1800-59) Cartoon, from 'Harper's Weekly', 26th November 1859">
                      <a:hlinkClick r:id="rId66"/>
                    </pic:cNvPr>
                    <pic:cNvPicPr>
                      <a:picLocks noChangeAspect="1" noChangeArrowheads="1"/>
                    </pic:cNvPicPr>
                  </pic:nvPicPr>
                  <pic:blipFill>
                    <a:blip r:embed="rId67" cstate="print"/>
                    <a:srcRect/>
                    <a:stretch>
                      <a:fillRect/>
                    </a:stretch>
                  </pic:blipFill>
                  <pic:spPr bwMode="auto">
                    <a:xfrm>
                      <a:off x="0" y="0"/>
                      <a:ext cx="4839335" cy="4873625"/>
                    </a:xfrm>
                    <a:prstGeom prst="rect">
                      <a:avLst/>
                    </a:prstGeom>
                    <a:noFill/>
                    <a:ln w="9525">
                      <a:noFill/>
                      <a:miter lim="800000"/>
                      <a:headEnd/>
                      <a:tailEnd/>
                    </a:ln>
                  </pic:spPr>
                </pic:pic>
              </a:graphicData>
            </a:graphic>
          </wp:inline>
        </w:drawing>
      </w:r>
    </w:p>
    <w:p w:rsidR="00EB5643" w:rsidRDefault="00EB5643">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br w:type="page"/>
      </w:r>
    </w:p>
    <w:p w:rsidR="00005E64" w:rsidRPr="00496832" w:rsidRDefault="00DF58F6" w:rsidP="00DF58F6">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b/>
          <w:sz w:val="20"/>
          <w:szCs w:val="20"/>
        </w:rPr>
      </w:pPr>
      <w:r w:rsidRPr="00496832">
        <w:rPr>
          <w:rFonts w:ascii="Times New Roman" w:eastAsia="Times New Roman" w:hAnsi="Times New Roman" w:cs="Times New Roman"/>
          <w:b/>
          <w:sz w:val="20"/>
          <w:szCs w:val="20"/>
        </w:rPr>
        <w:lastRenderedPageBreak/>
        <w:t>Document</w:t>
      </w:r>
      <w:r w:rsidR="00B94370">
        <w:rPr>
          <w:rFonts w:ascii="Times New Roman" w:eastAsia="Times New Roman" w:hAnsi="Times New Roman" w:cs="Times New Roman"/>
          <w:b/>
          <w:sz w:val="20"/>
          <w:szCs w:val="20"/>
        </w:rPr>
        <w:t xml:space="preserve"> 33</w:t>
      </w:r>
    </w:p>
    <w:p w:rsidR="00DF58F6" w:rsidRDefault="00DF58F6" w:rsidP="00DF58F6">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sz w:val="20"/>
          <w:szCs w:val="20"/>
        </w:rPr>
      </w:pPr>
    </w:p>
    <w:p w:rsidR="00DF58F6" w:rsidRDefault="00DF58F6" w:rsidP="00DF58F6">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Rickey, Mallory &amp; Company</w:t>
      </w:r>
    </w:p>
    <w:p w:rsidR="00DF58F6" w:rsidRDefault="00DF58F6" w:rsidP="00DF58F6">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Political Quadrille: Music by Dred Scott”</w:t>
      </w:r>
    </w:p>
    <w:p w:rsidR="00DF58F6" w:rsidRDefault="00DF58F6" w:rsidP="00DF58F6">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1860</w:t>
      </w:r>
    </w:p>
    <w:p w:rsidR="00DF58F6" w:rsidRDefault="00DF58F6" w:rsidP="00DF58F6">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sz w:val="20"/>
          <w:szCs w:val="20"/>
        </w:rPr>
      </w:pPr>
    </w:p>
    <w:p w:rsidR="00DF58F6" w:rsidRDefault="00DF58F6" w:rsidP="00DF58F6">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sz w:val="20"/>
          <w:szCs w:val="20"/>
        </w:rPr>
      </w:pPr>
      <w:r>
        <w:rPr>
          <w:rFonts w:ascii="Arial" w:hAnsi="Arial" w:cs="Arial"/>
          <w:noProof/>
          <w:sz w:val="20"/>
          <w:szCs w:val="20"/>
        </w:rPr>
        <w:drawing>
          <wp:inline distT="0" distB="0" distL="0" distR="0">
            <wp:extent cx="5710555" cy="4071620"/>
            <wp:effectExtent l="19050" t="0" r="4445" b="0"/>
            <wp:docPr id="29" name="Picture 29" descr="Political Quadrille Music by Dred Sc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olitical Quadrille Music by Dred Scott"/>
                    <pic:cNvPicPr>
                      <a:picLocks noChangeAspect="1" noChangeArrowheads="1"/>
                    </pic:cNvPicPr>
                  </pic:nvPicPr>
                  <pic:blipFill>
                    <a:blip r:embed="rId68" cstate="print"/>
                    <a:srcRect/>
                    <a:stretch>
                      <a:fillRect/>
                    </a:stretch>
                  </pic:blipFill>
                  <pic:spPr bwMode="auto">
                    <a:xfrm>
                      <a:off x="0" y="0"/>
                      <a:ext cx="5710555" cy="4071620"/>
                    </a:xfrm>
                    <a:prstGeom prst="rect">
                      <a:avLst/>
                    </a:prstGeom>
                    <a:noFill/>
                    <a:ln w="9525">
                      <a:noFill/>
                      <a:miter lim="800000"/>
                      <a:headEnd/>
                      <a:tailEnd/>
                    </a:ln>
                  </pic:spPr>
                </pic:pic>
              </a:graphicData>
            </a:graphic>
          </wp:inline>
        </w:drawing>
      </w:r>
    </w:p>
    <w:p w:rsidR="000A2608" w:rsidRDefault="00DF58F6" w:rsidP="00DF58F6">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sz w:val="20"/>
          <w:szCs w:val="20"/>
        </w:rPr>
      </w:pPr>
      <w:r w:rsidRPr="00496832">
        <w:rPr>
          <w:rFonts w:ascii="Times New Roman" w:eastAsia="Times New Roman" w:hAnsi="Times New Roman" w:cs="Times New Roman"/>
          <w:i/>
          <w:sz w:val="20"/>
          <w:szCs w:val="20"/>
        </w:rPr>
        <w:t>Clockwise from uppe</w:t>
      </w:r>
      <w:r w:rsidR="00496832" w:rsidRPr="00496832">
        <w:rPr>
          <w:rFonts w:ascii="Times New Roman" w:eastAsia="Times New Roman" w:hAnsi="Times New Roman" w:cs="Times New Roman"/>
          <w:i/>
          <w:sz w:val="20"/>
          <w:szCs w:val="20"/>
        </w:rPr>
        <w:t>r left:</w:t>
      </w:r>
      <w:r w:rsidR="00496832">
        <w:rPr>
          <w:rFonts w:ascii="Times New Roman" w:eastAsia="Times New Roman" w:hAnsi="Times New Roman" w:cs="Times New Roman"/>
          <w:sz w:val="20"/>
          <w:szCs w:val="20"/>
        </w:rPr>
        <w:t xml:space="preserve"> 1) John C. Breckenridge and James Buchanan</w:t>
      </w:r>
      <w:r>
        <w:rPr>
          <w:rFonts w:ascii="Times New Roman" w:eastAsia="Times New Roman" w:hAnsi="Times New Roman" w:cs="Times New Roman"/>
          <w:sz w:val="20"/>
          <w:szCs w:val="20"/>
        </w:rPr>
        <w:t xml:space="preserve"> </w:t>
      </w:r>
      <w:r w:rsidR="00496832">
        <w:rPr>
          <w:rFonts w:ascii="Times New Roman" w:eastAsia="Times New Roman" w:hAnsi="Times New Roman" w:cs="Times New Roman"/>
          <w:sz w:val="20"/>
          <w:szCs w:val="20"/>
        </w:rPr>
        <w:t xml:space="preserve">2) </w:t>
      </w:r>
      <w:r>
        <w:rPr>
          <w:rFonts w:ascii="Times New Roman" w:eastAsia="Times New Roman" w:hAnsi="Times New Roman" w:cs="Times New Roman"/>
          <w:sz w:val="20"/>
          <w:szCs w:val="20"/>
        </w:rPr>
        <w:t xml:space="preserve">Abraham Lincoln and </w:t>
      </w:r>
      <w:r w:rsidR="00496832">
        <w:rPr>
          <w:rFonts w:ascii="Times New Roman" w:eastAsia="Times New Roman" w:hAnsi="Times New Roman" w:cs="Times New Roman"/>
          <w:sz w:val="20"/>
          <w:szCs w:val="20"/>
        </w:rPr>
        <w:t xml:space="preserve">an African American woman 3) John Bell and a Native American man 4) Stephen A. Douglas and a ragged Irishman. </w:t>
      </w:r>
      <w:r w:rsidR="00496832" w:rsidRPr="00496832">
        <w:rPr>
          <w:rFonts w:ascii="Times New Roman" w:eastAsia="Times New Roman" w:hAnsi="Times New Roman" w:cs="Times New Roman"/>
          <w:i/>
          <w:sz w:val="20"/>
          <w:szCs w:val="20"/>
        </w:rPr>
        <w:t xml:space="preserve">At center: </w:t>
      </w:r>
      <w:r w:rsidR="00496832">
        <w:rPr>
          <w:rFonts w:ascii="Times New Roman" w:eastAsia="Times New Roman" w:hAnsi="Times New Roman" w:cs="Times New Roman"/>
          <w:sz w:val="20"/>
          <w:szCs w:val="20"/>
        </w:rPr>
        <w:t>Dred Scott playing a fiddle.</w:t>
      </w:r>
    </w:p>
    <w:p w:rsidR="000A2608" w:rsidRDefault="000A2608">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DF58F6" w:rsidRPr="00FB48A5" w:rsidRDefault="000A2608" w:rsidP="00DF58F6">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b/>
          <w:sz w:val="20"/>
          <w:szCs w:val="20"/>
        </w:rPr>
      </w:pPr>
      <w:r w:rsidRPr="00FB48A5">
        <w:rPr>
          <w:rFonts w:ascii="Times New Roman" w:eastAsia="Times New Roman" w:hAnsi="Times New Roman" w:cs="Times New Roman"/>
          <w:b/>
          <w:sz w:val="20"/>
          <w:szCs w:val="20"/>
        </w:rPr>
        <w:lastRenderedPageBreak/>
        <w:t>Document</w:t>
      </w:r>
      <w:r w:rsidR="00B94370">
        <w:rPr>
          <w:rFonts w:ascii="Times New Roman" w:eastAsia="Times New Roman" w:hAnsi="Times New Roman" w:cs="Times New Roman"/>
          <w:b/>
          <w:sz w:val="20"/>
          <w:szCs w:val="20"/>
        </w:rPr>
        <w:t xml:space="preserve"> 34</w:t>
      </w:r>
    </w:p>
    <w:p w:rsidR="000A2608" w:rsidRPr="00FB48A5" w:rsidRDefault="000A2608" w:rsidP="00DF58F6">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sz w:val="20"/>
          <w:szCs w:val="20"/>
        </w:rPr>
      </w:pPr>
    </w:p>
    <w:p w:rsidR="000A2608" w:rsidRPr="00FB48A5" w:rsidRDefault="000A2608" w:rsidP="00DF58F6">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sz w:val="20"/>
          <w:szCs w:val="20"/>
        </w:rPr>
      </w:pPr>
      <w:r w:rsidRPr="00FB48A5">
        <w:rPr>
          <w:rFonts w:ascii="Times New Roman" w:eastAsia="Times New Roman" w:hAnsi="Times New Roman" w:cs="Times New Roman"/>
          <w:sz w:val="20"/>
          <w:szCs w:val="20"/>
        </w:rPr>
        <w:t>John J. Crittenden</w:t>
      </w:r>
    </w:p>
    <w:p w:rsidR="006D60A8" w:rsidRDefault="000A2608" w:rsidP="00DF58F6">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sz w:val="20"/>
          <w:szCs w:val="20"/>
        </w:rPr>
      </w:pPr>
      <w:r w:rsidRPr="002C46B4">
        <w:rPr>
          <w:rFonts w:ascii="Times New Roman" w:eastAsia="Times New Roman" w:hAnsi="Times New Roman" w:cs="Times New Roman"/>
          <w:sz w:val="20"/>
          <w:szCs w:val="20"/>
        </w:rPr>
        <w:t>“</w:t>
      </w:r>
      <w:r w:rsidR="00FB48A5" w:rsidRPr="002C46B4">
        <w:rPr>
          <w:rFonts w:ascii="Times New Roman" w:eastAsia="Times New Roman" w:hAnsi="Times New Roman" w:cs="Times New Roman"/>
          <w:sz w:val="20"/>
          <w:szCs w:val="20"/>
        </w:rPr>
        <w:t xml:space="preserve">The </w:t>
      </w:r>
      <w:r w:rsidRPr="002C46B4">
        <w:rPr>
          <w:rFonts w:ascii="Times New Roman" w:eastAsia="Times New Roman" w:hAnsi="Times New Roman" w:cs="Times New Roman"/>
          <w:sz w:val="20"/>
          <w:szCs w:val="20"/>
        </w:rPr>
        <w:t>Crittenden Compromise</w:t>
      </w:r>
      <w:r w:rsidR="00FB48A5" w:rsidRPr="002C46B4">
        <w:rPr>
          <w:rFonts w:ascii="Times New Roman" w:eastAsia="Times New Roman" w:hAnsi="Times New Roman" w:cs="Times New Roman"/>
          <w:sz w:val="20"/>
          <w:szCs w:val="20"/>
        </w:rPr>
        <w:t>”</w:t>
      </w:r>
    </w:p>
    <w:p w:rsidR="000A2608" w:rsidRPr="00FB48A5" w:rsidRDefault="00FB48A5" w:rsidP="00DF58F6">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(Proposed Constitutional Amendment)</w:t>
      </w:r>
    </w:p>
    <w:p w:rsidR="000A2608" w:rsidRPr="00FB48A5" w:rsidRDefault="000A2608" w:rsidP="00DF58F6">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sz w:val="20"/>
          <w:szCs w:val="20"/>
        </w:rPr>
      </w:pPr>
      <w:r w:rsidRPr="002C46B4">
        <w:rPr>
          <w:rFonts w:ascii="Times New Roman" w:eastAsia="Times New Roman" w:hAnsi="Times New Roman" w:cs="Times New Roman"/>
          <w:sz w:val="20"/>
          <w:szCs w:val="20"/>
        </w:rPr>
        <w:t>February 6, 1861</w:t>
      </w:r>
    </w:p>
    <w:p w:rsidR="000A2608" w:rsidRPr="00FB48A5" w:rsidRDefault="000A2608" w:rsidP="00DF58F6">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sz w:val="20"/>
          <w:szCs w:val="20"/>
        </w:rPr>
      </w:pPr>
    </w:p>
    <w:p w:rsidR="000A2608" w:rsidRPr="00FB48A5" w:rsidRDefault="000A2608" w:rsidP="00DF58F6">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b/>
          <w:sz w:val="20"/>
          <w:szCs w:val="20"/>
        </w:rPr>
      </w:pPr>
      <w:r w:rsidRPr="00FB48A5">
        <w:rPr>
          <w:rFonts w:ascii="Times New Roman" w:eastAsia="Times New Roman" w:hAnsi="Times New Roman" w:cs="Times New Roman"/>
          <w:b/>
          <w:sz w:val="20"/>
          <w:szCs w:val="20"/>
        </w:rPr>
        <w:t>Article I</w:t>
      </w:r>
    </w:p>
    <w:p w:rsidR="000A2608" w:rsidRPr="00FB48A5" w:rsidRDefault="000A2608" w:rsidP="00DF58F6">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sz w:val="20"/>
          <w:szCs w:val="20"/>
        </w:rPr>
      </w:pPr>
      <w:r w:rsidRPr="00FB48A5">
        <w:rPr>
          <w:rFonts w:ascii="Times New Roman" w:hAnsi="Times New Roman" w:cs="Times New Roman"/>
          <w:sz w:val="20"/>
          <w:szCs w:val="20"/>
        </w:rPr>
        <w:t>In all the territory of the United States now held, or hereafter acquired, situated north of latitude 36° 30', slavery or involuntary servitude, except as a punishment for crime, is prohibited while such territory shall remain under territorial government. In all the territory south of said line of latitude, slavery of the African race is hereby recognized as existing, and shall not be interfered with by Congress, but shall be protected as property by all the departments of the territorial government during its continuance. And when any Territory, north or south of said line, within such boundaries as Congress may prescribe, shall contain the population requisite for a member of Congress according to the then Federal ratio of representation of the people of the United States, it shall, if its form of government be republican, be admitted into the Union, on an equal footing with the original States, with or without slavery, as the constitution of such new State may provide</w:t>
      </w:r>
    </w:p>
    <w:p w:rsidR="000A2608" w:rsidRPr="00FB48A5" w:rsidRDefault="000A2608" w:rsidP="00DF58F6">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sz w:val="20"/>
          <w:szCs w:val="20"/>
        </w:rPr>
      </w:pPr>
    </w:p>
    <w:p w:rsidR="000A2608" w:rsidRPr="00FB48A5" w:rsidRDefault="000A2608" w:rsidP="00DF58F6">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hAnsi="Times New Roman" w:cs="Times New Roman"/>
          <w:b/>
          <w:sz w:val="20"/>
          <w:szCs w:val="20"/>
        </w:rPr>
      </w:pPr>
      <w:r w:rsidRPr="00FB48A5">
        <w:rPr>
          <w:rFonts w:ascii="Times New Roman" w:hAnsi="Times New Roman" w:cs="Times New Roman"/>
          <w:b/>
          <w:sz w:val="20"/>
          <w:szCs w:val="20"/>
        </w:rPr>
        <w:t>Article II</w:t>
      </w:r>
    </w:p>
    <w:p w:rsidR="000A2608" w:rsidRPr="00FB48A5" w:rsidRDefault="000A2608" w:rsidP="00DF58F6">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hAnsi="Times New Roman" w:cs="Times New Roman"/>
          <w:sz w:val="20"/>
          <w:szCs w:val="20"/>
        </w:rPr>
      </w:pPr>
      <w:r w:rsidRPr="00FB48A5">
        <w:rPr>
          <w:rFonts w:ascii="Times New Roman" w:hAnsi="Times New Roman" w:cs="Times New Roman"/>
          <w:sz w:val="20"/>
          <w:szCs w:val="20"/>
        </w:rPr>
        <w:t>Congress shall have no power to abolish slavery in places under its exclusive jurisdiction, and situate within the limits of States that permit the holding of slaves.</w:t>
      </w:r>
    </w:p>
    <w:p w:rsidR="000A2608" w:rsidRPr="00FB48A5" w:rsidRDefault="000A2608" w:rsidP="00DF58F6">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hAnsi="Times New Roman" w:cs="Times New Roman"/>
          <w:sz w:val="20"/>
          <w:szCs w:val="20"/>
        </w:rPr>
      </w:pPr>
    </w:p>
    <w:p w:rsidR="000A2608" w:rsidRPr="00FB48A5" w:rsidRDefault="000A2608" w:rsidP="00DF58F6">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hAnsi="Times New Roman" w:cs="Times New Roman"/>
          <w:b/>
          <w:sz w:val="20"/>
          <w:szCs w:val="20"/>
        </w:rPr>
      </w:pPr>
      <w:r w:rsidRPr="00FB48A5">
        <w:rPr>
          <w:rFonts w:ascii="Times New Roman" w:hAnsi="Times New Roman" w:cs="Times New Roman"/>
          <w:b/>
          <w:sz w:val="20"/>
          <w:szCs w:val="20"/>
        </w:rPr>
        <w:t>Article III</w:t>
      </w:r>
    </w:p>
    <w:p w:rsidR="000A2608" w:rsidRPr="00FB48A5" w:rsidRDefault="000A2608" w:rsidP="00DF58F6">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hAnsi="Times New Roman" w:cs="Times New Roman"/>
          <w:sz w:val="20"/>
          <w:szCs w:val="20"/>
        </w:rPr>
      </w:pPr>
      <w:r w:rsidRPr="00FB48A5">
        <w:rPr>
          <w:rFonts w:ascii="Times New Roman" w:hAnsi="Times New Roman" w:cs="Times New Roman"/>
          <w:sz w:val="20"/>
          <w:szCs w:val="20"/>
        </w:rPr>
        <w:t>Congress shall have no power to abolish slavery within the District of Columbia, so long as it exists in the adjoining States of Virginia and Maryland, or either, nor without the consent of the inhabitants, nor without just compensation first made to such owners of slaves as do not consent to such abolishment. Nor shall Congress at any time prohibit officers of the Federal Government, or members of Congress, whose duties require them to be in said District, from bringing with them their slaves, and holding them as such, during the time their duties may require them to remain there, and afterward taking them from the District.</w:t>
      </w:r>
    </w:p>
    <w:p w:rsidR="000A2608" w:rsidRPr="00FB48A5" w:rsidRDefault="000A2608" w:rsidP="00DF58F6">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hAnsi="Times New Roman" w:cs="Times New Roman"/>
          <w:sz w:val="20"/>
          <w:szCs w:val="20"/>
        </w:rPr>
      </w:pPr>
    </w:p>
    <w:p w:rsidR="000A2608" w:rsidRPr="00FB48A5" w:rsidRDefault="000A2608" w:rsidP="00DF58F6">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hAnsi="Times New Roman" w:cs="Times New Roman"/>
          <w:b/>
          <w:sz w:val="20"/>
          <w:szCs w:val="20"/>
        </w:rPr>
      </w:pPr>
      <w:r w:rsidRPr="00FB48A5">
        <w:rPr>
          <w:rFonts w:ascii="Times New Roman" w:hAnsi="Times New Roman" w:cs="Times New Roman"/>
          <w:b/>
          <w:sz w:val="20"/>
          <w:szCs w:val="20"/>
        </w:rPr>
        <w:t>Article IV</w:t>
      </w:r>
    </w:p>
    <w:p w:rsidR="000A2608" w:rsidRPr="00FB48A5" w:rsidRDefault="000A2608" w:rsidP="00DF58F6">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hAnsi="Times New Roman" w:cs="Times New Roman"/>
          <w:sz w:val="20"/>
          <w:szCs w:val="20"/>
        </w:rPr>
      </w:pPr>
      <w:r w:rsidRPr="00FB48A5">
        <w:rPr>
          <w:rFonts w:ascii="Times New Roman" w:hAnsi="Times New Roman" w:cs="Times New Roman"/>
          <w:sz w:val="20"/>
          <w:szCs w:val="20"/>
        </w:rPr>
        <w:t>Congress shall have no power to prohibit or hinder the transportation of slaves from one State to another, or to a Territory in which slaves are by law permitted to be held, whether that transportation be by land, navigable rivers, or by the sea.</w:t>
      </w:r>
    </w:p>
    <w:p w:rsidR="000A2608" w:rsidRPr="00FB48A5" w:rsidRDefault="000A2608" w:rsidP="00DF58F6">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hAnsi="Times New Roman" w:cs="Times New Roman"/>
          <w:sz w:val="20"/>
          <w:szCs w:val="20"/>
        </w:rPr>
      </w:pPr>
    </w:p>
    <w:p w:rsidR="00FB48A5" w:rsidRPr="00FB48A5" w:rsidRDefault="00FB48A5" w:rsidP="00DF58F6">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hAnsi="Times New Roman" w:cs="Times New Roman"/>
          <w:b/>
          <w:sz w:val="20"/>
          <w:szCs w:val="20"/>
        </w:rPr>
      </w:pPr>
      <w:r w:rsidRPr="00FB48A5">
        <w:rPr>
          <w:rFonts w:ascii="Times New Roman" w:hAnsi="Times New Roman" w:cs="Times New Roman"/>
          <w:b/>
          <w:sz w:val="20"/>
          <w:szCs w:val="20"/>
        </w:rPr>
        <w:t>Article V</w:t>
      </w:r>
    </w:p>
    <w:p w:rsidR="00FB48A5" w:rsidRPr="00FB48A5" w:rsidRDefault="00FB48A5" w:rsidP="00DF58F6">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hAnsi="Times New Roman" w:cs="Times New Roman"/>
          <w:sz w:val="20"/>
          <w:szCs w:val="20"/>
        </w:rPr>
      </w:pPr>
      <w:r w:rsidRPr="00FB48A5">
        <w:rPr>
          <w:rFonts w:ascii="Times New Roman" w:hAnsi="Times New Roman" w:cs="Times New Roman"/>
          <w:sz w:val="20"/>
          <w:szCs w:val="20"/>
        </w:rPr>
        <w:t>That in addition to the provisions of the third paragraph of the second section of the fourth article of the Constitution of the United States, Congress shall have power to provide by law, and it shall be its duty so to provide, that the United States shall pay to the owner who shall apply for it, the full value of his fugitive slave in all cases when the marshal or other officer whose duty it was to arrest said fugitive was prevented from so doing by violence or intimidation, or when, after arrest, said fugitive was rescued by force, the owner thereby prevented and obstructed in the pursuit of his remedy for the recovery of his fugitive slave under the said clause of the Constitution and the laws made in pursuance thereof. And in all such cases, when the United States shall pay for such fugitive, they shall have the right, in their own name, to sue the county in which said violence, intimidation, or rescue was committed, and to recover from it, with interest and damages, the amount paid by them for said fugitive slave. And the said county, after it has paid said amount to the United States may, for its indemnity, sue and recover from the wrongdoers or rescuers by whom the owner was prevented from the recovery of his fugitive slave, in like manner as the owner himself might have sued and recovered.</w:t>
      </w:r>
    </w:p>
    <w:p w:rsidR="000A2608" w:rsidRPr="00FB48A5" w:rsidRDefault="000A2608" w:rsidP="00DF58F6">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sz w:val="20"/>
          <w:szCs w:val="20"/>
        </w:rPr>
      </w:pPr>
    </w:p>
    <w:p w:rsidR="000A2608" w:rsidRPr="00FB48A5" w:rsidRDefault="00FB48A5" w:rsidP="00DF58F6">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b/>
          <w:sz w:val="20"/>
          <w:szCs w:val="20"/>
        </w:rPr>
      </w:pPr>
      <w:r w:rsidRPr="00FB48A5">
        <w:rPr>
          <w:rFonts w:ascii="Times New Roman" w:eastAsia="Times New Roman" w:hAnsi="Times New Roman" w:cs="Times New Roman"/>
          <w:b/>
          <w:sz w:val="20"/>
          <w:szCs w:val="20"/>
        </w:rPr>
        <w:t>Article VI</w:t>
      </w:r>
    </w:p>
    <w:p w:rsidR="0072544A" w:rsidRDefault="00FB48A5" w:rsidP="00FB48A5">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No </w:t>
      </w:r>
      <w:r w:rsidRPr="00FB48A5">
        <w:rPr>
          <w:rFonts w:ascii="Times New Roman" w:hAnsi="Times New Roman" w:cs="Times New Roman"/>
          <w:sz w:val="20"/>
          <w:szCs w:val="20"/>
        </w:rPr>
        <w:t>future amendment of the Constitution shall affect the five preceding articles; nor the third paragraph of the second section of the first article of the Constitution, nor the third paragraph of the second section of the fourth article of said Constitution and no amendment shall be made to the Constitution which shall authorize or give to Congress any power to abolish or interfere with slavery in any of the States by whose laws it is, or may be allowed or permitted.</w:t>
      </w:r>
    </w:p>
    <w:p w:rsidR="0072544A" w:rsidRDefault="0072544A">
      <w:pPr>
        <w:rPr>
          <w:rFonts w:ascii="Times New Roman" w:hAnsi="Times New Roman" w:cs="Times New Roman"/>
          <w:sz w:val="20"/>
          <w:szCs w:val="20"/>
        </w:rPr>
      </w:pPr>
      <w:r>
        <w:rPr>
          <w:rFonts w:ascii="Times New Roman" w:hAnsi="Times New Roman" w:cs="Times New Roman"/>
          <w:sz w:val="20"/>
          <w:szCs w:val="20"/>
        </w:rPr>
        <w:br w:type="page"/>
      </w:r>
    </w:p>
    <w:p w:rsidR="008A341B" w:rsidRPr="0072544A" w:rsidRDefault="0072544A" w:rsidP="00FB48A5">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hAnsi="Times New Roman" w:cs="Times New Roman"/>
          <w:b/>
          <w:sz w:val="20"/>
          <w:szCs w:val="20"/>
        </w:rPr>
      </w:pPr>
      <w:r w:rsidRPr="0072544A">
        <w:rPr>
          <w:rFonts w:ascii="Times New Roman" w:hAnsi="Times New Roman" w:cs="Times New Roman"/>
          <w:b/>
          <w:sz w:val="20"/>
          <w:szCs w:val="20"/>
        </w:rPr>
        <w:lastRenderedPageBreak/>
        <w:t>Document 35</w:t>
      </w:r>
    </w:p>
    <w:p w:rsidR="0072544A" w:rsidRDefault="0072544A" w:rsidP="00FB48A5">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hAnsi="Times New Roman" w:cs="Times New Roman"/>
          <w:sz w:val="20"/>
          <w:szCs w:val="20"/>
        </w:rPr>
      </w:pPr>
    </w:p>
    <w:p w:rsidR="0072544A" w:rsidRDefault="0072544A" w:rsidP="00FB48A5">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Copperhead Pamphlet</w:t>
      </w:r>
    </w:p>
    <w:p w:rsidR="0072544A" w:rsidRDefault="0072544A" w:rsidP="00FB48A5">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1864</w:t>
      </w:r>
    </w:p>
    <w:p w:rsidR="0072544A" w:rsidRDefault="0072544A" w:rsidP="00FB48A5">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hAnsi="Times New Roman" w:cs="Times New Roman"/>
          <w:sz w:val="20"/>
          <w:szCs w:val="20"/>
        </w:rPr>
      </w:pPr>
    </w:p>
    <w:p w:rsidR="0072544A" w:rsidRPr="008A341B" w:rsidRDefault="0072544A" w:rsidP="00FB48A5">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hAnsi="Times New Roman" w:cs="Times New Roman"/>
          <w:sz w:val="20"/>
          <w:szCs w:val="20"/>
        </w:rPr>
      </w:pPr>
      <w:r>
        <w:rPr>
          <w:noProof/>
          <w:color w:val="0000FF"/>
        </w:rPr>
        <w:drawing>
          <wp:inline distT="0" distB="0" distL="0" distR="0">
            <wp:extent cx="3529965" cy="5709920"/>
            <wp:effectExtent l="19050" t="0" r="0" b="0"/>
            <wp:docPr id="70" name="Picture 70" descr="File:~abe2.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ile:~abe2.jpg">
                      <a:hlinkClick r:id="rId69"/>
                    </pic:cNvPr>
                    <pic:cNvPicPr>
                      <a:picLocks noChangeAspect="1" noChangeArrowheads="1"/>
                    </pic:cNvPicPr>
                  </pic:nvPicPr>
                  <pic:blipFill>
                    <a:blip r:embed="rId70" cstate="print"/>
                    <a:srcRect/>
                    <a:stretch>
                      <a:fillRect/>
                    </a:stretch>
                  </pic:blipFill>
                  <pic:spPr bwMode="auto">
                    <a:xfrm>
                      <a:off x="0" y="0"/>
                      <a:ext cx="3529965" cy="5709920"/>
                    </a:xfrm>
                    <a:prstGeom prst="rect">
                      <a:avLst/>
                    </a:prstGeom>
                    <a:noFill/>
                    <a:ln w="9525">
                      <a:noFill/>
                      <a:miter lim="800000"/>
                      <a:headEnd/>
                      <a:tailEnd/>
                    </a:ln>
                  </pic:spPr>
                </pic:pic>
              </a:graphicData>
            </a:graphic>
          </wp:inline>
        </w:drawing>
      </w:r>
    </w:p>
    <w:sectPr w:rsidR="0072544A" w:rsidRPr="008A341B" w:rsidSect="006758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7F68E1"/>
    <w:multiLevelType w:val="multilevel"/>
    <w:tmpl w:val="915604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C072E3"/>
    <w:rsid w:val="00005E64"/>
    <w:rsid w:val="00006484"/>
    <w:rsid w:val="00010BE2"/>
    <w:rsid w:val="000237D0"/>
    <w:rsid w:val="00097296"/>
    <w:rsid w:val="000A1663"/>
    <w:rsid w:val="000A2608"/>
    <w:rsid w:val="000A6139"/>
    <w:rsid w:val="000D0BF5"/>
    <w:rsid w:val="00114383"/>
    <w:rsid w:val="0013001E"/>
    <w:rsid w:val="00171937"/>
    <w:rsid w:val="001F224F"/>
    <w:rsid w:val="00211777"/>
    <w:rsid w:val="0021191A"/>
    <w:rsid w:val="00232977"/>
    <w:rsid w:val="0023519A"/>
    <w:rsid w:val="00275B28"/>
    <w:rsid w:val="00283BBA"/>
    <w:rsid w:val="002A3447"/>
    <w:rsid w:val="002C46B4"/>
    <w:rsid w:val="002F31D8"/>
    <w:rsid w:val="003762FC"/>
    <w:rsid w:val="00381ADE"/>
    <w:rsid w:val="003C59F3"/>
    <w:rsid w:val="00457361"/>
    <w:rsid w:val="004842E0"/>
    <w:rsid w:val="00496832"/>
    <w:rsid w:val="00496C3E"/>
    <w:rsid w:val="004B35CC"/>
    <w:rsid w:val="004F6B2E"/>
    <w:rsid w:val="005171FF"/>
    <w:rsid w:val="005402F7"/>
    <w:rsid w:val="0057780F"/>
    <w:rsid w:val="005C401F"/>
    <w:rsid w:val="006152CC"/>
    <w:rsid w:val="00631220"/>
    <w:rsid w:val="0067580B"/>
    <w:rsid w:val="00685D6E"/>
    <w:rsid w:val="006950FD"/>
    <w:rsid w:val="00697321"/>
    <w:rsid w:val="006D60A8"/>
    <w:rsid w:val="006E0D12"/>
    <w:rsid w:val="0072544A"/>
    <w:rsid w:val="00820756"/>
    <w:rsid w:val="0085353D"/>
    <w:rsid w:val="008A341B"/>
    <w:rsid w:val="008E0BDC"/>
    <w:rsid w:val="00933158"/>
    <w:rsid w:val="00971989"/>
    <w:rsid w:val="00A05265"/>
    <w:rsid w:val="00A136F5"/>
    <w:rsid w:val="00A176C5"/>
    <w:rsid w:val="00A750B8"/>
    <w:rsid w:val="00B60611"/>
    <w:rsid w:val="00B7421B"/>
    <w:rsid w:val="00B8613E"/>
    <w:rsid w:val="00B94370"/>
    <w:rsid w:val="00B96BAA"/>
    <w:rsid w:val="00C072E3"/>
    <w:rsid w:val="00C14806"/>
    <w:rsid w:val="00C2386A"/>
    <w:rsid w:val="00CC5D2E"/>
    <w:rsid w:val="00DB03B6"/>
    <w:rsid w:val="00DB08DB"/>
    <w:rsid w:val="00DC17EB"/>
    <w:rsid w:val="00DF58F6"/>
    <w:rsid w:val="00E369E9"/>
    <w:rsid w:val="00E44318"/>
    <w:rsid w:val="00E4450E"/>
    <w:rsid w:val="00E55509"/>
    <w:rsid w:val="00E75827"/>
    <w:rsid w:val="00EB5643"/>
    <w:rsid w:val="00F140DB"/>
    <w:rsid w:val="00FA388D"/>
    <w:rsid w:val="00FB48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580B"/>
  </w:style>
  <w:style w:type="paragraph" w:styleId="Heading1">
    <w:name w:val="heading 1"/>
    <w:basedOn w:val="Normal"/>
    <w:link w:val="Heading1Char"/>
    <w:uiPriority w:val="9"/>
    <w:qFormat/>
    <w:rsid w:val="00C072E3"/>
    <w:pPr>
      <w:spacing w:before="100" w:beforeAutospacing="1" w:after="0" w:line="240" w:lineRule="auto"/>
      <w:outlineLvl w:val="0"/>
    </w:pPr>
    <w:rPr>
      <w:rFonts w:ascii="Verdana" w:eastAsia="Times New Roman" w:hAnsi="Verdana" w:cs="Times New Roman"/>
      <w:b/>
      <w:bCs/>
      <w:smallCaps/>
      <w:color w:val="000080"/>
      <w:kern w:val="36"/>
      <w:sz w:val="36"/>
      <w:szCs w:val="36"/>
    </w:rPr>
  </w:style>
  <w:style w:type="paragraph" w:styleId="Heading3">
    <w:name w:val="heading 3"/>
    <w:basedOn w:val="Normal"/>
    <w:next w:val="Normal"/>
    <w:link w:val="Heading3Char"/>
    <w:uiPriority w:val="9"/>
    <w:unhideWhenUsed/>
    <w:qFormat/>
    <w:rsid w:val="00C072E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72E3"/>
    <w:rPr>
      <w:color w:val="0000FF"/>
      <w:u w:val="single"/>
    </w:rPr>
  </w:style>
  <w:style w:type="paragraph" w:styleId="NormalWeb">
    <w:name w:val="Normal (Web)"/>
    <w:basedOn w:val="Normal"/>
    <w:uiPriority w:val="99"/>
    <w:unhideWhenUsed/>
    <w:rsid w:val="00C072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xtrst">
    <w:name w:val="itxtrst"/>
    <w:basedOn w:val="DefaultParagraphFont"/>
    <w:rsid w:val="00C072E3"/>
  </w:style>
  <w:style w:type="paragraph" w:customStyle="1" w:styleId="shw">
    <w:name w:val="shw"/>
    <w:basedOn w:val="Normal"/>
    <w:rsid w:val="00C072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072E3"/>
    <w:rPr>
      <w:rFonts w:ascii="Verdana" w:eastAsia="Times New Roman" w:hAnsi="Verdana" w:cs="Times New Roman"/>
      <w:b/>
      <w:bCs/>
      <w:smallCaps/>
      <w:color w:val="000080"/>
      <w:kern w:val="36"/>
      <w:sz w:val="36"/>
      <w:szCs w:val="36"/>
    </w:rPr>
  </w:style>
  <w:style w:type="paragraph" w:styleId="BalloonText">
    <w:name w:val="Balloon Text"/>
    <w:basedOn w:val="Normal"/>
    <w:link w:val="BalloonTextChar"/>
    <w:uiPriority w:val="99"/>
    <w:semiHidden/>
    <w:unhideWhenUsed/>
    <w:rsid w:val="00C07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72E3"/>
    <w:rPr>
      <w:rFonts w:ascii="Tahoma" w:hAnsi="Tahoma" w:cs="Tahoma"/>
      <w:sz w:val="16"/>
      <w:szCs w:val="16"/>
    </w:rPr>
  </w:style>
  <w:style w:type="character" w:customStyle="1" w:styleId="Heading3Char">
    <w:name w:val="Heading 3 Char"/>
    <w:basedOn w:val="DefaultParagraphFont"/>
    <w:link w:val="Heading3"/>
    <w:uiPriority w:val="9"/>
    <w:rsid w:val="00C072E3"/>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1F224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003704">
      <w:bodyDiv w:val="1"/>
      <w:marLeft w:val="2"/>
      <w:marRight w:val="2"/>
      <w:marTop w:val="0"/>
      <w:marBottom w:val="0"/>
      <w:divBdr>
        <w:top w:val="none" w:sz="0" w:space="0" w:color="auto"/>
        <w:left w:val="none" w:sz="0" w:space="0" w:color="auto"/>
        <w:bottom w:val="none" w:sz="0" w:space="0" w:color="auto"/>
        <w:right w:val="none" w:sz="0" w:space="0" w:color="auto"/>
      </w:divBdr>
      <w:divsChild>
        <w:div w:id="2010406058">
          <w:marLeft w:val="15"/>
          <w:marRight w:val="8"/>
          <w:marTop w:val="0"/>
          <w:marBottom w:val="0"/>
          <w:divBdr>
            <w:top w:val="single" w:sz="6" w:space="10" w:color="D3D3D3"/>
            <w:left w:val="single" w:sz="6" w:space="10" w:color="D3D3D3"/>
            <w:bottom w:val="single" w:sz="6" w:space="10" w:color="000000"/>
            <w:right w:val="single" w:sz="6" w:space="10" w:color="000000"/>
          </w:divBdr>
        </w:div>
      </w:divsChild>
    </w:div>
    <w:div w:id="450320635">
      <w:bodyDiv w:val="1"/>
      <w:marLeft w:val="0"/>
      <w:marRight w:val="0"/>
      <w:marTop w:val="0"/>
      <w:marBottom w:val="0"/>
      <w:divBdr>
        <w:top w:val="none" w:sz="0" w:space="0" w:color="auto"/>
        <w:left w:val="none" w:sz="0" w:space="0" w:color="auto"/>
        <w:bottom w:val="none" w:sz="0" w:space="0" w:color="auto"/>
        <w:right w:val="none" w:sz="0" w:space="0" w:color="auto"/>
      </w:divBdr>
      <w:divsChild>
        <w:div w:id="449394686">
          <w:marLeft w:val="272"/>
          <w:marRight w:val="272"/>
          <w:marTop w:val="272"/>
          <w:marBottom w:val="272"/>
          <w:divBdr>
            <w:top w:val="none" w:sz="0" w:space="0" w:color="auto"/>
            <w:left w:val="none" w:sz="0" w:space="0" w:color="auto"/>
            <w:bottom w:val="none" w:sz="0" w:space="0" w:color="auto"/>
            <w:right w:val="none" w:sz="0" w:space="0" w:color="auto"/>
          </w:divBdr>
        </w:div>
      </w:divsChild>
    </w:div>
    <w:div w:id="598834314">
      <w:bodyDiv w:val="1"/>
      <w:marLeft w:val="0"/>
      <w:marRight w:val="0"/>
      <w:marTop w:val="0"/>
      <w:marBottom w:val="0"/>
      <w:divBdr>
        <w:top w:val="none" w:sz="0" w:space="0" w:color="auto"/>
        <w:left w:val="none" w:sz="0" w:space="0" w:color="auto"/>
        <w:bottom w:val="none" w:sz="0" w:space="0" w:color="auto"/>
        <w:right w:val="none" w:sz="0" w:space="0" w:color="auto"/>
      </w:divBdr>
    </w:div>
    <w:div w:id="632172714">
      <w:bodyDiv w:val="1"/>
      <w:marLeft w:val="0"/>
      <w:marRight w:val="0"/>
      <w:marTop w:val="0"/>
      <w:marBottom w:val="0"/>
      <w:divBdr>
        <w:top w:val="none" w:sz="0" w:space="0" w:color="auto"/>
        <w:left w:val="none" w:sz="0" w:space="0" w:color="auto"/>
        <w:bottom w:val="none" w:sz="0" w:space="0" w:color="auto"/>
        <w:right w:val="none" w:sz="0" w:space="0" w:color="auto"/>
      </w:divBdr>
    </w:div>
    <w:div w:id="736250623">
      <w:bodyDiv w:val="1"/>
      <w:marLeft w:val="0"/>
      <w:marRight w:val="0"/>
      <w:marTop w:val="0"/>
      <w:marBottom w:val="0"/>
      <w:divBdr>
        <w:top w:val="none" w:sz="0" w:space="0" w:color="auto"/>
        <w:left w:val="none" w:sz="0" w:space="0" w:color="auto"/>
        <w:bottom w:val="none" w:sz="0" w:space="0" w:color="auto"/>
        <w:right w:val="none" w:sz="0" w:space="0" w:color="auto"/>
      </w:divBdr>
      <w:divsChild>
        <w:div w:id="1649362736">
          <w:marLeft w:val="0"/>
          <w:marRight w:val="0"/>
          <w:marTop w:val="0"/>
          <w:marBottom w:val="0"/>
          <w:divBdr>
            <w:top w:val="none" w:sz="0" w:space="0" w:color="auto"/>
            <w:left w:val="none" w:sz="0" w:space="0" w:color="auto"/>
            <w:bottom w:val="none" w:sz="0" w:space="0" w:color="auto"/>
            <w:right w:val="none" w:sz="0" w:space="0" w:color="auto"/>
          </w:divBdr>
          <w:divsChild>
            <w:div w:id="235942735">
              <w:marLeft w:val="0"/>
              <w:marRight w:val="0"/>
              <w:marTop w:val="0"/>
              <w:marBottom w:val="0"/>
              <w:divBdr>
                <w:top w:val="none" w:sz="0" w:space="0" w:color="auto"/>
                <w:left w:val="none" w:sz="0" w:space="0" w:color="auto"/>
                <w:bottom w:val="none" w:sz="0" w:space="0" w:color="auto"/>
                <w:right w:val="none" w:sz="0" w:space="0" w:color="auto"/>
              </w:divBdr>
              <w:divsChild>
                <w:div w:id="2120492111">
                  <w:marLeft w:val="0"/>
                  <w:marRight w:val="0"/>
                  <w:marTop w:val="0"/>
                  <w:marBottom w:val="0"/>
                  <w:divBdr>
                    <w:top w:val="none" w:sz="0" w:space="0" w:color="auto"/>
                    <w:left w:val="none" w:sz="0" w:space="0" w:color="auto"/>
                    <w:bottom w:val="none" w:sz="0" w:space="0" w:color="auto"/>
                    <w:right w:val="none" w:sz="0" w:space="0" w:color="auto"/>
                  </w:divBdr>
                  <w:divsChild>
                    <w:div w:id="1827671077">
                      <w:marLeft w:val="0"/>
                      <w:marRight w:val="0"/>
                      <w:marTop w:val="0"/>
                      <w:marBottom w:val="120"/>
                      <w:divBdr>
                        <w:top w:val="none" w:sz="0" w:space="0" w:color="auto"/>
                        <w:left w:val="none" w:sz="0" w:space="0" w:color="auto"/>
                        <w:bottom w:val="none" w:sz="0" w:space="0" w:color="auto"/>
                        <w:right w:val="none" w:sz="0" w:space="0" w:color="auto"/>
                      </w:divBdr>
                      <w:divsChild>
                        <w:div w:id="6701863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11673111">
      <w:bodyDiv w:val="1"/>
      <w:marLeft w:val="0"/>
      <w:marRight w:val="0"/>
      <w:marTop w:val="0"/>
      <w:marBottom w:val="0"/>
      <w:divBdr>
        <w:top w:val="none" w:sz="0" w:space="0" w:color="auto"/>
        <w:left w:val="none" w:sz="0" w:space="0" w:color="auto"/>
        <w:bottom w:val="none" w:sz="0" w:space="0" w:color="auto"/>
        <w:right w:val="none" w:sz="0" w:space="0" w:color="auto"/>
      </w:divBdr>
    </w:div>
    <w:div w:id="1010447001">
      <w:bodyDiv w:val="1"/>
      <w:marLeft w:val="0"/>
      <w:marRight w:val="0"/>
      <w:marTop w:val="0"/>
      <w:marBottom w:val="0"/>
      <w:divBdr>
        <w:top w:val="none" w:sz="0" w:space="0" w:color="auto"/>
        <w:left w:val="none" w:sz="0" w:space="0" w:color="auto"/>
        <w:bottom w:val="none" w:sz="0" w:space="0" w:color="auto"/>
        <w:right w:val="none" w:sz="0" w:space="0" w:color="auto"/>
      </w:divBdr>
    </w:div>
    <w:div w:id="1051996665">
      <w:bodyDiv w:val="1"/>
      <w:marLeft w:val="0"/>
      <w:marRight w:val="0"/>
      <w:marTop w:val="0"/>
      <w:marBottom w:val="0"/>
      <w:divBdr>
        <w:top w:val="none" w:sz="0" w:space="0" w:color="auto"/>
        <w:left w:val="none" w:sz="0" w:space="0" w:color="auto"/>
        <w:bottom w:val="none" w:sz="0" w:space="0" w:color="auto"/>
        <w:right w:val="none" w:sz="0" w:space="0" w:color="auto"/>
      </w:divBdr>
      <w:divsChild>
        <w:div w:id="1096291034">
          <w:marLeft w:val="0"/>
          <w:marRight w:val="0"/>
          <w:marTop w:val="0"/>
          <w:marBottom w:val="0"/>
          <w:divBdr>
            <w:top w:val="none" w:sz="0" w:space="0" w:color="auto"/>
            <w:left w:val="none" w:sz="0" w:space="0" w:color="auto"/>
            <w:bottom w:val="none" w:sz="0" w:space="0" w:color="auto"/>
            <w:right w:val="none" w:sz="0" w:space="0" w:color="auto"/>
          </w:divBdr>
          <w:divsChild>
            <w:div w:id="4302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76689">
      <w:bodyDiv w:val="1"/>
      <w:marLeft w:val="0"/>
      <w:marRight w:val="0"/>
      <w:marTop w:val="0"/>
      <w:marBottom w:val="0"/>
      <w:divBdr>
        <w:top w:val="none" w:sz="0" w:space="0" w:color="auto"/>
        <w:left w:val="none" w:sz="0" w:space="0" w:color="auto"/>
        <w:bottom w:val="none" w:sz="0" w:space="0" w:color="auto"/>
        <w:right w:val="none" w:sz="0" w:space="0" w:color="auto"/>
      </w:divBdr>
      <w:divsChild>
        <w:div w:id="1248537625">
          <w:marLeft w:val="0"/>
          <w:marRight w:val="0"/>
          <w:marTop w:val="0"/>
          <w:marBottom w:val="0"/>
          <w:divBdr>
            <w:top w:val="none" w:sz="0" w:space="0" w:color="auto"/>
            <w:left w:val="none" w:sz="0" w:space="0" w:color="auto"/>
            <w:bottom w:val="none" w:sz="0" w:space="0" w:color="auto"/>
            <w:right w:val="none" w:sz="0" w:space="0" w:color="auto"/>
          </w:divBdr>
          <w:divsChild>
            <w:div w:id="2121871268">
              <w:marLeft w:val="0"/>
              <w:marRight w:val="0"/>
              <w:marTop w:val="0"/>
              <w:marBottom w:val="0"/>
              <w:divBdr>
                <w:top w:val="none" w:sz="0" w:space="0" w:color="auto"/>
                <w:left w:val="none" w:sz="0" w:space="0" w:color="auto"/>
                <w:bottom w:val="none" w:sz="0" w:space="0" w:color="auto"/>
                <w:right w:val="none" w:sz="0" w:space="0" w:color="auto"/>
              </w:divBdr>
              <w:divsChild>
                <w:div w:id="228031139">
                  <w:marLeft w:val="0"/>
                  <w:marRight w:val="0"/>
                  <w:marTop w:val="0"/>
                  <w:marBottom w:val="0"/>
                  <w:divBdr>
                    <w:top w:val="none" w:sz="0" w:space="0" w:color="auto"/>
                    <w:left w:val="none" w:sz="0" w:space="0" w:color="auto"/>
                    <w:bottom w:val="none" w:sz="0" w:space="0" w:color="auto"/>
                    <w:right w:val="none" w:sz="0" w:space="0" w:color="auto"/>
                  </w:divBdr>
                  <w:divsChild>
                    <w:div w:id="10584068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87871456">
      <w:bodyDiv w:val="1"/>
      <w:marLeft w:val="0"/>
      <w:marRight w:val="0"/>
      <w:marTop w:val="0"/>
      <w:marBottom w:val="0"/>
      <w:divBdr>
        <w:top w:val="none" w:sz="0" w:space="0" w:color="auto"/>
        <w:left w:val="none" w:sz="0" w:space="0" w:color="auto"/>
        <w:bottom w:val="none" w:sz="0" w:space="0" w:color="auto"/>
        <w:right w:val="none" w:sz="0" w:space="0" w:color="auto"/>
      </w:divBdr>
      <w:divsChild>
        <w:div w:id="1837645540">
          <w:marLeft w:val="0"/>
          <w:marRight w:val="0"/>
          <w:marTop w:val="0"/>
          <w:marBottom w:val="0"/>
          <w:divBdr>
            <w:top w:val="single" w:sz="6" w:space="0" w:color="999999"/>
            <w:left w:val="single" w:sz="6" w:space="0" w:color="999999"/>
            <w:bottom w:val="single" w:sz="6" w:space="0" w:color="999999"/>
            <w:right w:val="single" w:sz="6" w:space="0" w:color="999999"/>
          </w:divBdr>
          <w:divsChild>
            <w:div w:id="349524971">
              <w:marLeft w:val="0"/>
              <w:marRight w:val="0"/>
              <w:marTop w:val="204"/>
              <w:marBottom w:val="0"/>
              <w:divBdr>
                <w:top w:val="single" w:sz="6" w:space="0" w:color="FFFFFF"/>
                <w:left w:val="none" w:sz="0" w:space="0" w:color="auto"/>
                <w:bottom w:val="none" w:sz="0" w:space="0" w:color="auto"/>
                <w:right w:val="none" w:sz="0" w:space="0" w:color="auto"/>
              </w:divBdr>
              <w:divsChild>
                <w:div w:id="665062001">
                  <w:marLeft w:val="0"/>
                  <w:marRight w:val="0"/>
                  <w:marTop w:val="0"/>
                  <w:marBottom w:val="0"/>
                  <w:divBdr>
                    <w:top w:val="none" w:sz="0" w:space="0" w:color="auto"/>
                    <w:left w:val="none" w:sz="0" w:space="0" w:color="auto"/>
                    <w:bottom w:val="none" w:sz="0" w:space="0" w:color="auto"/>
                    <w:right w:val="none" w:sz="0" w:space="0" w:color="auto"/>
                  </w:divBdr>
                  <w:divsChild>
                    <w:div w:id="1321542159">
                      <w:marLeft w:val="0"/>
                      <w:marRight w:val="14"/>
                      <w:marTop w:val="0"/>
                      <w:marBottom w:val="0"/>
                      <w:divBdr>
                        <w:top w:val="none" w:sz="0" w:space="0" w:color="auto"/>
                        <w:left w:val="none" w:sz="0" w:space="0" w:color="auto"/>
                        <w:bottom w:val="none" w:sz="0" w:space="0" w:color="auto"/>
                        <w:right w:val="none" w:sz="0" w:space="0" w:color="auto"/>
                      </w:divBdr>
                      <w:divsChild>
                        <w:div w:id="2141923997">
                          <w:marLeft w:val="0"/>
                          <w:marRight w:val="0"/>
                          <w:marTop w:val="0"/>
                          <w:marBottom w:val="0"/>
                          <w:divBdr>
                            <w:top w:val="none" w:sz="0" w:space="0" w:color="auto"/>
                            <w:left w:val="none" w:sz="0" w:space="0" w:color="auto"/>
                            <w:bottom w:val="none" w:sz="0" w:space="0" w:color="auto"/>
                            <w:right w:val="none" w:sz="0" w:space="0" w:color="auto"/>
                          </w:divBdr>
                          <w:divsChild>
                            <w:div w:id="10953640">
                              <w:marLeft w:val="136"/>
                              <w:marRight w:val="95"/>
                              <w:marTop w:val="0"/>
                              <w:marBottom w:val="163"/>
                              <w:divBdr>
                                <w:top w:val="none" w:sz="0" w:space="0" w:color="auto"/>
                                <w:left w:val="none" w:sz="0" w:space="0" w:color="auto"/>
                                <w:bottom w:val="none" w:sz="0" w:space="0" w:color="auto"/>
                                <w:right w:val="none" w:sz="0" w:space="0" w:color="auto"/>
                              </w:divBdr>
                              <w:divsChild>
                                <w:div w:id="1280840125">
                                  <w:marLeft w:val="0"/>
                                  <w:marRight w:val="0"/>
                                  <w:marTop w:val="360"/>
                                  <w:marBottom w:val="40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176407">
      <w:bodyDiv w:val="1"/>
      <w:marLeft w:val="0"/>
      <w:marRight w:val="0"/>
      <w:marTop w:val="0"/>
      <w:marBottom w:val="0"/>
      <w:divBdr>
        <w:top w:val="none" w:sz="0" w:space="0" w:color="auto"/>
        <w:left w:val="none" w:sz="0" w:space="0" w:color="auto"/>
        <w:bottom w:val="none" w:sz="0" w:space="0" w:color="auto"/>
        <w:right w:val="none" w:sz="0" w:space="0" w:color="auto"/>
      </w:divBdr>
      <w:divsChild>
        <w:div w:id="2070765757">
          <w:marLeft w:val="0"/>
          <w:marRight w:val="0"/>
          <w:marTop w:val="0"/>
          <w:marBottom w:val="0"/>
          <w:divBdr>
            <w:top w:val="none" w:sz="0" w:space="0" w:color="auto"/>
            <w:left w:val="none" w:sz="0" w:space="0" w:color="auto"/>
            <w:bottom w:val="none" w:sz="0" w:space="0" w:color="auto"/>
            <w:right w:val="none" w:sz="0" w:space="0" w:color="auto"/>
          </w:divBdr>
          <w:divsChild>
            <w:div w:id="925650576">
              <w:marLeft w:val="0"/>
              <w:marRight w:val="0"/>
              <w:marTop w:val="0"/>
              <w:marBottom w:val="0"/>
              <w:divBdr>
                <w:top w:val="none" w:sz="0" w:space="0" w:color="auto"/>
                <w:left w:val="none" w:sz="0" w:space="0" w:color="auto"/>
                <w:bottom w:val="none" w:sz="0" w:space="0" w:color="auto"/>
                <w:right w:val="none" w:sz="0" w:space="0" w:color="auto"/>
              </w:divBdr>
              <w:divsChild>
                <w:div w:id="923105500">
                  <w:marLeft w:val="0"/>
                  <w:marRight w:val="0"/>
                  <w:marTop w:val="0"/>
                  <w:marBottom w:val="0"/>
                  <w:divBdr>
                    <w:top w:val="none" w:sz="0" w:space="0" w:color="auto"/>
                    <w:left w:val="none" w:sz="0" w:space="0" w:color="auto"/>
                    <w:bottom w:val="none" w:sz="0" w:space="0" w:color="auto"/>
                    <w:right w:val="none" w:sz="0" w:space="0" w:color="auto"/>
                  </w:divBdr>
                  <w:divsChild>
                    <w:div w:id="159349990">
                      <w:marLeft w:val="0"/>
                      <w:marRight w:val="0"/>
                      <w:marTop w:val="84"/>
                      <w:marBottom w:val="0"/>
                      <w:divBdr>
                        <w:top w:val="none" w:sz="0" w:space="0" w:color="auto"/>
                        <w:left w:val="none" w:sz="0" w:space="0" w:color="auto"/>
                        <w:bottom w:val="none" w:sz="0" w:space="0" w:color="auto"/>
                        <w:right w:val="none" w:sz="0" w:space="0" w:color="auto"/>
                      </w:divBdr>
                      <w:divsChild>
                        <w:div w:id="1460800029">
                          <w:marLeft w:val="100"/>
                          <w:marRight w:val="0"/>
                          <w:marTop w:val="251"/>
                          <w:marBottom w:val="251"/>
                          <w:divBdr>
                            <w:top w:val="single" w:sz="6" w:space="3" w:color="808080"/>
                            <w:left w:val="single" w:sz="6" w:space="3" w:color="808080"/>
                            <w:bottom w:val="single" w:sz="6" w:space="3" w:color="808080"/>
                            <w:right w:val="single" w:sz="6" w:space="3" w:color="808080"/>
                          </w:divBdr>
                          <w:divsChild>
                            <w:div w:id="315302373">
                              <w:marLeft w:val="0"/>
                              <w:marRight w:val="0"/>
                              <w:marTop w:val="6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1965802">
      <w:bodyDiv w:val="1"/>
      <w:marLeft w:val="0"/>
      <w:marRight w:val="0"/>
      <w:marTop w:val="0"/>
      <w:marBottom w:val="0"/>
      <w:divBdr>
        <w:top w:val="none" w:sz="0" w:space="0" w:color="auto"/>
        <w:left w:val="none" w:sz="0" w:space="0" w:color="auto"/>
        <w:bottom w:val="none" w:sz="0" w:space="0" w:color="auto"/>
        <w:right w:val="none" w:sz="0" w:space="0" w:color="auto"/>
      </w:divBdr>
    </w:div>
    <w:div w:id="1522889902">
      <w:bodyDiv w:val="1"/>
      <w:marLeft w:val="0"/>
      <w:marRight w:val="0"/>
      <w:marTop w:val="0"/>
      <w:marBottom w:val="0"/>
      <w:divBdr>
        <w:top w:val="none" w:sz="0" w:space="0" w:color="auto"/>
        <w:left w:val="none" w:sz="0" w:space="0" w:color="auto"/>
        <w:bottom w:val="none" w:sz="0" w:space="0" w:color="auto"/>
        <w:right w:val="none" w:sz="0" w:space="0" w:color="auto"/>
      </w:divBdr>
    </w:div>
    <w:div w:id="1851673713">
      <w:bodyDiv w:val="1"/>
      <w:marLeft w:val="0"/>
      <w:marRight w:val="0"/>
      <w:marTop w:val="0"/>
      <w:marBottom w:val="0"/>
      <w:divBdr>
        <w:top w:val="none" w:sz="0" w:space="0" w:color="auto"/>
        <w:left w:val="none" w:sz="0" w:space="0" w:color="auto"/>
        <w:bottom w:val="none" w:sz="0" w:space="0" w:color="auto"/>
        <w:right w:val="none" w:sz="0" w:space="0" w:color="auto"/>
      </w:divBdr>
      <w:divsChild>
        <w:div w:id="158691539">
          <w:marLeft w:val="0"/>
          <w:marRight w:val="0"/>
          <w:marTop w:val="0"/>
          <w:marBottom w:val="0"/>
          <w:divBdr>
            <w:top w:val="none" w:sz="0" w:space="0" w:color="auto"/>
            <w:left w:val="none" w:sz="0" w:space="0" w:color="auto"/>
            <w:bottom w:val="none" w:sz="0" w:space="0" w:color="auto"/>
            <w:right w:val="none" w:sz="0" w:space="0" w:color="auto"/>
          </w:divBdr>
          <w:divsChild>
            <w:div w:id="170205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61298">
      <w:bodyDiv w:val="1"/>
      <w:marLeft w:val="0"/>
      <w:marRight w:val="0"/>
      <w:marTop w:val="0"/>
      <w:marBottom w:val="0"/>
      <w:divBdr>
        <w:top w:val="none" w:sz="0" w:space="0" w:color="auto"/>
        <w:left w:val="none" w:sz="0" w:space="0" w:color="auto"/>
        <w:bottom w:val="none" w:sz="0" w:space="0" w:color="auto"/>
        <w:right w:val="none" w:sz="0" w:space="0" w:color="auto"/>
      </w:divBdr>
    </w:div>
    <w:div w:id="2116557507">
      <w:bodyDiv w:val="1"/>
      <w:marLeft w:val="0"/>
      <w:marRight w:val="0"/>
      <w:marTop w:val="0"/>
      <w:marBottom w:val="0"/>
      <w:divBdr>
        <w:top w:val="none" w:sz="0" w:space="0" w:color="auto"/>
        <w:left w:val="none" w:sz="0" w:space="0" w:color="auto"/>
        <w:bottom w:val="none" w:sz="0" w:space="0" w:color="auto"/>
        <w:right w:val="none" w:sz="0" w:space="0" w:color="auto"/>
      </w:divBdr>
      <w:divsChild>
        <w:div w:id="1327439180">
          <w:marLeft w:val="335"/>
          <w:marRight w:val="335"/>
          <w:marTop w:val="335"/>
          <w:marBottom w:val="335"/>
          <w:divBdr>
            <w:top w:val="none" w:sz="0" w:space="0" w:color="auto"/>
            <w:left w:val="none" w:sz="0" w:space="0" w:color="auto"/>
            <w:bottom w:val="none" w:sz="0" w:space="0" w:color="auto"/>
            <w:right w:val="none" w:sz="0" w:space="0" w:color="auto"/>
          </w:divBdr>
          <w:divsChild>
            <w:div w:id="891382213">
              <w:marLeft w:val="0"/>
              <w:marRight w:val="0"/>
              <w:marTop w:val="0"/>
              <w:marBottom w:val="84"/>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answers.com/topic/excerpt-from-sociology-for-the-south-1854-by-george-fitzhugh" TargetMode="External"/><Relationship Id="rId26" Type="http://schemas.openxmlformats.org/officeDocument/2006/relationships/hyperlink" Target="http://www.answers.com/topic/cannibal" TargetMode="External"/><Relationship Id="rId39" Type="http://schemas.openxmlformats.org/officeDocument/2006/relationships/image" Target="media/image13.jpeg"/><Relationship Id="rId21" Type="http://schemas.openxmlformats.org/officeDocument/2006/relationships/hyperlink" Target="http://www.answers.com/topic/athenian-definition" TargetMode="External"/><Relationship Id="rId34" Type="http://schemas.openxmlformats.org/officeDocument/2006/relationships/hyperlink" Target="http://www.answers.com/topic/inhuman" TargetMode="External"/><Relationship Id="rId42" Type="http://schemas.openxmlformats.org/officeDocument/2006/relationships/hyperlink" Target="http://www.answers.com/topic/adornment" TargetMode="External"/><Relationship Id="rId47" Type="http://schemas.openxmlformats.org/officeDocument/2006/relationships/hyperlink" Target="http://www.answers.com/topic/uncompromising" TargetMode="External"/><Relationship Id="rId50" Type="http://schemas.openxmlformats.org/officeDocument/2006/relationships/hyperlink" Target="http://www.answers.com/topic/invulnerable" TargetMode="External"/><Relationship Id="rId55" Type="http://schemas.openxmlformats.org/officeDocument/2006/relationships/hyperlink" Target="http://www.answers.com/topic/mockery" TargetMode="External"/><Relationship Id="rId63" Type="http://schemas.openxmlformats.org/officeDocument/2006/relationships/hyperlink" Target="http://www.answers.com/topic/dismissal" TargetMode="External"/><Relationship Id="rId68" Type="http://schemas.openxmlformats.org/officeDocument/2006/relationships/image" Target="media/image16.gif"/><Relationship Id="rId7" Type="http://schemas.openxmlformats.org/officeDocument/2006/relationships/image" Target="media/image1.jpeg"/><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www.answers.com/topic/shal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pload.wikimedia.org/wikipedia/en/1/10/Massacre-whites-fla.jpg" TargetMode="External"/><Relationship Id="rId24" Type="http://schemas.openxmlformats.org/officeDocument/2006/relationships/hyperlink" Target="http://www.answers.com/topic/abolitionism" TargetMode="External"/><Relationship Id="rId32" Type="http://schemas.openxmlformats.org/officeDocument/2006/relationships/hyperlink" Target="http://www.answers.com/topic/pageantry" TargetMode="External"/><Relationship Id="rId37" Type="http://schemas.openxmlformats.org/officeDocument/2006/relationships/image" Target="media/image12.jpeg"/><Relationship Id="rId40" Type="http://schemas.openxmlformats.org/officeDocument/2006/relationships/image" Target="media/image14.jpeg"/><Relationship Id="rId45" Type="http://schemas.openxmlformats.org/officeDocument/2006/relationships/hyperlink" Target="http://www.answers.com/topic/hasten" TargetMode="External"/><Relationship Id="rId53" Type="http://schemas.openxmlformats.org/officeDocument/2006/relationships/hyperlink" Target="http://www.answers.com/topic/esteem" TargetMode="External"/><Relationship Id="rId58" Type="http://schemas.openxmlformats.org/officeDocument/2006/relationships/hyperlink" Target="http://www.answers.com/topic/lash" TargetMode="External"/><Relationship Id="rId66" Type="http://schemas.openxmlformats.org/officeDocument/2006/relationships/hyperlink" Target="http://www.lookandlearn.com/if?img=1&amp;search=John%20Brown%20anti-slavery&amp;cat=all&amp;bool=and" TargetMode="External"/><Relationship Id="rId5" Type="http://schemas.openxmlformats.org/officeDocument/2006/relationships/settings" Target="settings.xml"/><Relationship Id="rId15" Type="http://schemas.openxmlformats.org/officeDocument/2006/relationships/image" Target="media/image8.gif"/><Relationship Id="rId23" Type="http://schemas.openxmlformats.org/officeDocument/2006/relationships/hyperlink" Target="http://www.answers.com/topic/insufferable" TargetMode="External"/><Relationship Id="rId28" Type="http://schemas.openxmlformats.org/officeDocument/2006/relationships/hyperlink" Target="http://www.answers.com/topic/sweating" TargetMode="External"/><Relationship Id="rId36" Type="http://schemas.openxmlformats.org/officeDocument/2006/relationships/image" Target="media/image11.jpeg"/><Relationship Id="rId49" Type="http://schemas.openxmlformats.org/officeDocument/2006/relationships/hyperlink" Target="http://www.answers.com/topic/shame" TargetMode="External"/><Relationship Id="rId57" Type="http://schemas.openxmlformats.org/officeDocument/2006/relationships/hyperlink" Target="http://www.answers.com/topic/usher" TargetMode="External"/><Relationship Id="rId61" Type="http://schemas.openxmlformats.org/officeDocument/2006/relationships/hyperlink" Target="http://www.answers.com/topic/sequacious" TargetMode="External"/><Relationship Id="rId10" Type="http://schemas.openxmlformats.org/officeDocument/2006/relationships/image" Target="media/image4.jpeg"/><Relationship Id="rId19" Type="http://schemas.openxmlformats.org/officeDocument/2006/relationships/hyperlink" Target="http://www.answers.com/topic/despotism" TargetMode="External"/><Relationship Id="rId31" Type="http://schemas.openxmlformats.org/officeDocument/2006/relationships/hyperlink" Target="http://www.answers.com/topic/vulgar" TargetMode="External"/><Relationship Id="rId44" Type="http://schemas.openxmlformats.org/officeDocument/2006/relationships/hyperlink" Target="http://www.answers.com/topic/horrible" TargetMode="External"/><Relationship Id="rId52" Type="http://schemas.openxmlformats.org/officeDocument/2006/relationships/hyperlink" Target="http://www.answers.com/topic/retribution" TargetMode="External"/><Relationship Id="rId60" Type="http://schemas.openxmlformats.org/officeDocument/2006/relationships/hyperlink" Target="http://www.answers.com/topic/astonishing-2" TargetMode="External"/><Relationship Id="rId65" Type="http://schemas.openxmlformats.org/officeDocument/2006/relationships/hyperlink" Target="http://www.answers.com/topic/inert"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hyperlink" Target="http://www.answers.com/topic/lunatic" TargetMode="External"/><Relationship Id="rId27" Type="http://schemas.openxmlformats.org/officeDocument/2006/relationships/hyperlink" Target="http://www.answers.com/topic/starve" TargetMode="External"/><Relationship Id="rId30" Type="http://schemas.openxmlformats.org/officeDocument/2006/relationships/hyperlink" Target="http://www.answers.com/topic/swell" TargetMode="External"/><Relationship Id="rId35" Type="http://schemas.openxmlformats.org/officeDocument/2006/relationships/hyperlink" Target="http://www.answers.com/topic/improper" TargetMode="External"/><Relationship Id="rId43" Type="http://schemas.openxmlformats.org/officeDocument/2006/relationships/hyperlink" Target="http://www.answers.com/topic/statuary" TargetMode="External"/><Relationship Id="rId48" Type="http://schemas.openxmlformats.org/officeDocument/2006/relationships/hyperlink" Target="http://www.answers.com/topic/behold" TargetMode="External"/><Relationship Id="rId56" Type="http://schemas.openxmlformats.org/officeDocument/2006/relationships/hyperlink" Target="http://www.answers.com/topic/circumscribed" TargetMode="External"/><Relationship Id="rId64" Type="http://schemas.openxmlformats.org/officeDocument/2006/relationships/hyperlink" Target="http://www.answers.com/topic/disapprobation" TargetMode="External"/><Relationship Id="rId69" Type="http://schemas.openxmlformats.org/officeDocument/2006/relationships/hyperlink" Target="http://upload.wikimedia.org/wikipedia/commons/3/38/~abe2.jpg" TargetMode="External"/><Relationship Id="rId8" Type="http://schemas.openxmlformats.org/officeDocument/2006/relationships/image" Target="media/image2.jpeg"/><Relationship Id="rId51" Type="http://schemas.openxmlformats.org/officeDocument/2006/relationships/hyperlink" Target="http://www.answers.com/topic/mortification"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hyperlink" Target="http://www.answers.com/topic/idolatrous" TargetMode="External"/><Relationship Id="rId33" Type="http://schemas.openxmlformats.org/officeDocument/2006/relationships/hyperlink" Target="http://www.answers.com/topic/restraint" TargetMode="External"/><Relationship Id="rId38" Type="http://schemas.openxmlformats.org/officeDocument/2006/relationships/hyperlink" Target="http://upload.wikimedia.org/wikipedia/commons/b/bb/WilliamWalker.jpg" TargetMode="External"/><Relationship Id="rId46" Type="http://schemas.openxmlformats.org/officeDocument/2006/relationships/hyperlink" Target="http://www.answers.com/topic/unqualified" TargetMode="External"/><Relationship Id="rId59" Type="http://schemas.openxmlformats.org/officeDocument/2006/relationships/hyperlink" Target="http://www.answers.com/topic/unparalleled" TargetMode="External"/><Relationship Id="rId67" Type="http://schemas.openxmlformats.org/officeDocument/2006/relationships/image" Target="media/image15.jpeg"/><Relationship Id="rId20" Type="http://schemas.openxmlformats.org/officeDocument/2006/relationships/hyperlink" Target="http://www.answers.com/topic/suffice" TargetMode="External"/><Relationship Id="rId41" Type="http://schemas.openxmlformats.org/officeDocument/2006/relationships/hyperlink" Target="http://www.answers.com/topic/excerpt-from-the-impending-crisis-of-the-south-how-to-meet-it-1857-by-hinton-rowan-helper" TargetMode="External"/><Relationship Id="rId54" Type="http://schemas.openxmlformats.org/officeDocument/2006/relationships/hyperlink" Target="http://www.answers.com/topic/wretched" TargetMode="External"/><Relationship Id="rId62" Type="http://schemas.openxmlformats.org/officeDocument/2006/relationships/hyperlink" Target="http://www.answers.com/topic/excerpt-from-the-impending-crisis-of-the-south-how-to-meet-it-1857-by-hinton-rowan-helper" TargetMode="External"/><Relationship Id="rId70"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CC64F6-8C4D-4354-8CFA-CE8995567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36</Pages>
  <Words>5592</Words>
  <Characters>31877</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Hertford County Public Schools</Company>
  <LinksUpToDate>false</LinksUpToDate>
  <CharactersWithSpaces>37395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jjohnson</dc:creator>
  <cp:keywords/>
  <dc:description/>
  <cp:lastModifiedBy>John</cp:lastModifiedBy>
  <cp:revision>14</cp:revision>
  <dcterms:created xsi:type="dcterms:W3CDTF">2011-11-29T15:35:00Z</dcterms:created>
  <dcterms:modified xsi:type="dcterms:W3CDTF">2013-11-07T01:03:00Z</dcterms:modified>
</cp:coreProperties>
</file>