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312FF9" w14:textId="77777777" w:rsidR="009233DF" w:rsidRDefault="00FF1D51">
      <w:pPr>
        <w:pStyle w:val="normal0"/>
        <w:rPr>
          <w:b/>
          <w:sz w:val="28"/>
        </w:rPr>
      </w:pPr>
      <w:proofErr w:type="spellStart"/>
      <w:r>
        <w:rPr>
          <w:b/>
        </w:rPr>
        <w:t>Henretta</w:t>
      </w:r>
      <w:proofErr w:type="spellEnd"/>
      <w:r>
        <w:rPr>
          <w:b/>
        </w:rPr>
        <w:t xml:space="preserve"> Chapter 13 Study Guide</w:t>
      </w:r>
      <w:r w:rsidR="003A370E">
        <w:rPr>
          <w:b/>
        </w:rPr>
        <w:t xml:space="preserve"> </w:t>
      </w:r>
      <w:r w:rsidR="00742A22">
        <w:rPr>
          <w:b/>
          <w:sz w:val="28"/>
        </w:rPr>
        <w:t>DUE WEDNESDAY, DECEMBER 13, 2017</w:t>
      </w:r>
    </w:p>
    <w:p w14:paraId="500A4BFB" w14:textId="77777777" w:rsidR="003A370E" w:rsidRPr="003A370E" w:rsidRDefault="003A370E">
      <w:pPr>
        <w:pStyle w:val="normal0"/>
        <w:rPr>
          <w:i/>
        </w:rPr>
      </w:pPr>
      <w:r w:rsidRPr="003A370E">
        <w:rPr>
          <w:b/>
          <w:i/>
          <w:sz w:val="28"/>
        </w:rPr>
        <w:t xml:space="preserve">Recommendation: Watch Crash Course:  War &amp; Expansion in your </w:t>
      </w:r>
      <w:proofErr w:type="spellStart"/>
      <w:r w:rsidRPr="003A370E">
        <w:rPr>
          <w:b/>
          <w:i/>
          <w:sz w:val="28"/>
        </w:rPr>
        <w:t>Edpuzzle</w:t>
      </w:r>
      <w:proofErr w:type="spellEnd"/>
      <w:r>
        <w:rPr>
          <w:b/>
          <w:i/>
          <w:sz w:val="28"/>
        </w:rPr>
        <w:t xml:space="preserve"> Account before reading the first half of Chapter 13. </w:t>
      </w:r>
    </w:p>
    <w:p w14:paraId="3611C4EF" w14:textId="77777777" w:rsidR="009233DF" w:rsidRDefault="00FF1D51">
      <w:pPr>
        <w:pStyle w:val="normal0"/>
      </w:pPr>
      <w:r>
        <w:rPr>
          <w:b/>
        </w:rPr>
        <w:t>Key Terms:  Identify and explain the SIGNIFICANCE of each of the following:</w:t>
      </w:r>
    </w:p>
    <w:p w14:paraId="62BCDC1D" w14:textId="77777777" w:rsidR="009233DF" w:rsidRDefault="009233DF">
      <w:pPr>
        <w:pStyle w:val="normal0"/>
      </w:pPr>
    </w:p>
    <w:p w14:paraId="025535D5" w14:textId="77777777" w:rsidR="009233DF" w:rsidRDefault="00FF1D51">
      <w:pPr>
        <w:pStyle w:val="normal0"/>
        <w:numPr>
          <w:ilvl w:val="0"/>
          <w:numId w:val="1"/>
        </w:numPr>
        <w:ind w:hanging="360"/>
        <w:contextualSpacing/>
      </w:pPr>
      <w:r>
        <w:t>Manifest Destiny-</w:t>
      </w:r>
    </w:p>
    <w:p w14:paraId="19FED212" w14:textId="77777777" w:rsidR="009233DF" w:rsidRDefault="009233DF">
      <w:pPr>
        <w:pStyle w:val="normal0"/>
      </w:pPr>
    </w:p>
    <w:p w14:paraId="5FCDBE07" w14:textId="77777777" w:rsidR="009233DF" w:rsidRDefault="009233DF">
      <w:pPr>
        <w:pStyle w:val="normal0"/>
      </w:pPr>
    </w:p>
    <w:p w14:paraId="72FFF9F1" w14:textId="77777777" w:rsidR="009233DF" w:rsidRDefault="009233DF">
      <w:pPr>
        <w:pStyle w:val="normal0"/>
      </w:pPr>
    </w:p>
    <w:p w14:paraId="612485DD" w14:textId="77777777" w:rsidR="009233DF" w:rsidRDefault="00FF1D51">
      <w:pPr>
        <w:pStyle w:val="normal0"/>
        <w:numPr>
          <w:ilvl w:val="0"/>
          <w:numId w:val="1"/>
        </w:numPr>
        <w:ind w:hanging="360"/>
        <w:contextualSpacing/>
      </w:pPr>
      <w:proofErr w:type="spellStart"/>
      <w:r>
        <w:t>Californios</w:t>
      </w:r>
      <w:proofErr w:type="spellEnd"/>
      <w:r>
        <w:t>-</w:t>
      </w:r>
    </w:p>
    <w:p w14:paraId="51305E1A" w14:textId="77777777" w:rsidR="009233DF" w:rsidRDefault="009233DF">
      <w:pPr>
        <w:pStyle w:val="normal0"/>
      </w:pPr>
    </w:p>
    <w:p w14:paraId="4796FE16" w14:textId="77777777" w:rsidR="009233DF" w:rsidRDefault="009233DF">
      <w:pPr>
        <w:pStyle w:val="normal0"/>
      </w:pPr>
    </w:p>
    <w:p w14:paraId="069E6863" w14:textId="77777777" w:rsidR="009233DF" w:rsidRDefault="009233DF">
      <w:pPr>
        <w:pStyle w:val="normal0"/>
      </w:pPr>
    </w:p>
    <w:p w14:paraId="06176201" w14:textId="77777777" w:rsidR="009233DF" w:rsidRDefault="00FF1D51">
      <w:pPr>
        <w:pStyle w:val="normal0"/>
        <w:numPr>
          <w:ilvl w:val="0"/>
          <w:numId w:val="1"/>
        </w:numPr>
        <w:ind w:hanging="360"/>
        <w:contextualSpacing/>
      </w:pPr>
      <w:r>
        <w:t>“Fifty-four forty or fight!”-</w:t>
      </w:r>
    </w:p>
    <w:p w14:paraId="4A177124" w14:textId="77777777" w:rsidR="009233DF" w:rsidRDefault="009233DF">
      <w:pPr>
        <w:pStyle w:val="normal0"/>
      </w:pPr>
    </w:p>
    <w:p w14:paraId="005C5570" w14:textId="77777777" w:rsidR="009233DF" w:rsidRDefault="009233DF">
      <w:pPr>
        <w:pStyle w:val="normal0"/>
      </w:pPr>
    </w:p>
    <w:p w14:paraId="7146579E" w14:textId="77777777" w:rsidR="009233DF" w:rsidRDefault="009233DF">
      <w:pPr>
        <w:pStyle w:val="normal0"/>
      </w:pPr>
    </w:p>
    <w:p w14:paraId="329C2F81" w14:textId="77777777" w:rsidR="009233DF" w:rsidRDefault="009233DF">
      <w:pPr>
        <w:pStyle w:val="normal0"/>
      </w:pPr>
    </w:p>
    <w:p w14:paraId="2CD72754" w14:textId="77777777" w:rsidR="009233DF" w:rsidRDefault="00FF1D51">
      <w:pPr>
        <w:pStyle w:val="normal0"/>
        <w:numPr>
          <w:ilvl w:val="0"/>
          <w:numId w:val="1"/>
        </w:numPr>
        <w:ind w:hanging="360"/>
        <w:contextualSpacing/>
      </w:pPr>
      <w:r>
        <w:t>Conscience Whigs-</w:t>
      </w:r>
    </w:p>
    <w:p w14:paraId="550C9596" w14:textId="77777777" w:rsidR="009233DF" w:rsidRDefault="009233DF">
      <w:pPr>
        <w:pStyle w:val="normal0"/>
      </w:pPr>
    </w:p>
    <w:p w14:paraId="5ED36DB0" w14:textId="77777777" w:rsidR="009233DF" w:rsidRDefault="009233DF">
      <w:pPr>
        <w:pStyle w:val="normal0"/>
      </w:pPr>
    </w:p>
    <w:p w14:paraId="7023DCBD" w14:textId="77777777" w:rsidR="009233DF" w:rsidRDefault="009233DF">
      <w:pPr>
        <w:pStyle w:val="normal0"/>
      </w:pPr>
    </w:p>
    <w:p w14:paraId="2AD83CC4" w14:textId="77777777" w:rsidR="009233DF" w:rsidRDefault="009233DF">
      <w:pPr>
        <w:pStyle w:val="normal0"/>
      </w:pPr>
    </w:p>
    <w:p w14:paraId="449FF9A7" w14:textId="77777777" w:rsidR="009233DF" w:rsidRDefault="00FF1D51">
      <w:pPr>
        <w:pStyle w:val="normal0"/>
        <w:numPr>
          <w:ilvl w:val="0"/>
          <w:numId w:val="1"/>
        </w:numPr>
        <w:ind w:hanging="360"/>
        <w:contextualSpacing/>
      </w:pPr>
      <w:r>
        <w:t>Wilmot Proviso-</w:t>
      </w:r>
    </w:p>
    <w:p w14:paraId="48395C53" w14:textId="77777777" w:rsidR="009233DF" w:rsidRDefault="009233DF">
      <w:pPr>
        <w:pStyle w:val="normal0"/>
      </w:pPr>
    </w:p>
    <w:p w14:paraId="5B97C221" w14:textId="77777777" w:rsidR="009233DF" w:rsidRDefault="009233DF">
      <w:pPr>
        <w:pStyle w:val="normal0"/>
      </w:pPr>
    </w:p>
    <w:p w14:paraId="67FF4DFE" w14:textId="77777777" w:rsidR="009233DF" w:rsidRDefault="009233DF">
      <w:pPr>
        <w:pStyle w:val="normal0"/>
      </w:pPr>
    </w:p>
    <w:p w14:paraId="485FF997" w14:textId="77777777" w:rsidR="009233DF" w:rsidRDefault="009233DF">
      <w:pPr>
        <w:pStyle w:val="normal0"/>
      </w:pPr>
    </w:p>
    <w:p w14:paraId="24F6FA69" w14:textId="77777777" w:rsidR="009233DF" w:rsidRDefault="00FF1D51">
      <w:pPr>
        <w:pStyle w:val="normal0"/>
        <w:numPr>
          <w:ilvl w:val="0"/>
          <w:numId w:val="1"/>
        </w:numPr>
        <w:ind w:hanging="360"/>
        <w:contextualSpacing/>
      </w:pPr>
      <w:r>
        <w:t>Free-soil Movement-</w:t>
      </w:r>
    </w:p>
    <w:p w14:paraId="31F15ED8" w14:textId="77777777" w:rsidR="009233DF" w:rsidRDefault="009233DF">
      <w:pPr>
        <w:pStyle w:val="normal0"/>
      </w:pPr>
    </w:p>
    <w:p w14:paraId="13D05000" w14:textId="77777777" w:rsidR="009233DF" w:rsidRDefault="009233DF">
      <w:pPr>
        <w:pStyle w:val="normal0"/>
      </w:pPr>
    </w:p>
    <w:p w14:paraId="3999C713" w14:textId="77777777" w:rsidR="009233DF" w:rsidRDefault="009233DF">
      <w:pPr>
        <w:pStyle w:val="normal0"/>
      </w:pPr>
    </w:p>
    <w:p w14:paraId="5B76EAC8" w14:textId="77777777" w:rsidR="009233DF" w:rsidRDefault="009233DF">
      <w:pPr>
        <w:pStyle w:val="normal0"/>
      </w:pPr>
    </w:p>
    <w:p w14:paraId="7C19F469" w14:textId="77777777" w:rsidR="009233DF" w:rsidRDefault="00FF1D51">
      <w:pPr>
        <w:pStyle w:val="normal0"/>
        <w:numPr>
          <w:ilvl w:val="0"/>
          <w:numId w:val="1"/>
        </w:numPr>
        <w:ind w:hanging="360"/>
        <w:contextualSpacing/>
      </w:pPr>
      <w:r>
        <w:t>“Slavery follows the flag”-</w:t>
      </w:r>
    </w:p>
    <w:p w14:paraId="0AC266B8" w14:textId="77777777" w:rsidR="009233DF" w:rsidRDefault="009233DF">
      <w:pPr>
        <w:pStyle w:val="normal0"/>
      </w:pPr>
    </w:p>
    <w:p w14:paraId="5EEB5D02" w14:textId="77777777" w:rsidR="009233DF" w:rsidRDefault="009233DF">
      <w:pPr>
        <w:pStyle w:val="normal0"/>
      </w:pPr>
    </w:p>
    <w:p w14:paraId="065C1077" w14:textId="77777777" w:rsidR="009233DF" w:rsidRDefault="009233DF">
      <w:pPr>
        <w:pStyle w:val="normal0"/>
      </w:pPr>
    </w:p>
    <w:p w14:paraId="14F04694" w14:textId="77777777" w:rsidR="009233DF" w:rsidRDefault="009233DF">
      <w:pPr>
        <w:pStyle w:val="normal0"/>
      </w:pPr>
    </w:p>
    <w:p w14:paraId="60D048B9" w14:textId="77777777" w:rsidR="009233DF" w:rsidRDefault="00FF1D51">
      <w:pPr>
        <w:pStyle w:val="normal0"/>
        <w:numPr>
          <w:ilvl w:val="0"/>
          <w:numId w:val="1"/>
        </w:numPr>
        <w:ind w:hanging="360"/>
        <w:contextualSpacing/>
      </w:pPr>
      <w:r>
        <w:t>Compromise of 1850-</w:t>
      </w:r>
    </w:p>
    <w:p w14:paraId="3182BA73" w14:textId="77777777" w:rsidR="009233DF" w:rsidRDefault="009233DF">
      <w:pPr>
        <w:pStyle w:val="normal0"/>
      </w:pPr>
    </w:p>
    <w:p w14:paraId="7F378E10" w14:textId="77777777" w:rsidR="009233DF" w:rsidRDefault="009233DF">
      <w:pPr>
        <w:pStyle w:val="normal0"/>
      </w:pPr>
    </w:p>
    <w:p w14:paraId="1151F62C" w14:textId="77777777" w:rsidR="009233DF" w:rsidRDefault="009233DF">
      <w:pPr>
        <w:pStyle w:val="normal0"/>
      </w:pPr>
    </w:p>
    <w:p w14:paraId="105DC14A" w14:textId="77777777" w:rsidR="009233DF" w:rsidRDefault="009233DF">
      <w:pPr>
        <w:pStyle w:val="normal0"/>
      </w:pPr>
    </w:p>
    <w:p w14:paraId="77CCFC69" w14:textId="77777777" w:rsidR="009233DF" w:rsidRDefault="00FF1D51">
      <w:pPr>
        <w:pStyle w:val="normal0"/>
        <w:numPr>
          <w:ilvl w:val="0"/>
          <w:numId w:val="1"/>
        </w:numPr>
        <w:ind w:hanging="360"/>
        <w:contextualSpacing/>
      </w:pPr>
      <w:r>
        <w:t>Personal Liberty Laws-</w:t>
      </w:r>
    </w:p>
    <w:p w14:paraId="0DFC41C2" w14:textId="77777777" w:rsidR="009233DF" w:rsidRDefault="009233DF">
      <w:pPr>
        <w:pStyle w:val="normal0"/>
      </w:pPr>
    </w:p>
    <w:p w14:paraId="21735B76" w14:textId="77777777" w:rsidR="009233DF" w:rsidRDefault="009233DF">
      <w:pPr>
        <w:pStyle w:val="normal0"/>
      </w:pPr>
    </w:p>
    <w:p w14:paraId="6188893E" w14:textId="77777777" w:rsidR="009233DF" w:rsidRDefault="009233DF">
      <w:pPr>
        <w:pStyle w:val="normal0"/>
      </w:pPr>
    </w:p>
    <w:p w14:paraId="4E060563" w14:textId="77777777" w:rsidR="009233DF" w:rsidRDefault="009233DF">
      <w:pPr>
        <w:pStyle w:val="normal0"/>
      </w:pPr>
    </w:p>
    <w:p w14:paraId="58097617" w14:textId="77777777" w:rsidR="009233DF" w:rsidRDefault="00FF1D51">
      <w:pPr>
        <w:pStyle w:val="normal0"/>
        <w:numPr>
          <w:ilvl w:val="0"/>
          <w:numId w:val="1"/>
        </w:numPr>
        <w:ind w:hanging="360"/>
        <w:contextualSpacing/>
      </w:pPr>
      <w:r>
        <w:t>Gadsden Purchase-</w:t>
      </w:r>
    </w:p>
    <w:p w14:paraId="7E0422FF" w14:textId="77777777" w:rsidR="009233DF" w:rsidRDefault="009233DF">
      <w:pPr>
        <w:pStyle w:val="normal0"/>
      </w:pPr>
    </w:p>
    <w:p w14:paraId="7FBF9E3F" w14:textId="77777777" w:rsidR="009233DF" w:rsidRDefault="009233DF">
      <w:pPr>
        <w:pStyle w:val="normal0"/>
      </w:pPr>
    </w:p>
    <w:p w14:paraId="7526E2C6" w14:textId="77777777" w:rsidR="009233DF" w:rsidRDefault="009233DF">
      <w:pPr>
        <w:pStyle w:val="normal0"/>
      </w:pPr>
    </w:p>
    <w:p w14:paraId="6FD6CAED" w14:textId="77777777" w:rsidR="009233DF" w:rsidRDefault="009233DF">
      <w:pPr>
        <w:pStyle w:val="normal0"/>
      </w:pPr>
    </w:p>
    <w:p w14:paraId="1E33CFD3" w14:textId="77777777" w:rsidR="009233DF" w:rsidRDefault="00FF1D51">
      <w:pPr>
        <w:pStyle w:val="normal0"/>
        <w:numPr>
          <w:ilvl w:val="0"/>
          <w:numId w:val="1"/>
        </w:numPr>
        <w:ind w:hanging="360"/>
        <w:contextualSpacing/>
      </w:pPr>
      <w:r>
        <w:t>Ostend Manifesto-</w:t>
      </w:r>
    </w:p>
    <w:p w14:paraId="44B89084" w14:textId="77777777" w:rsidR="009233DF" w:rsidRDefault="009233DF">
      <w:pPr>
        <w:pStyle w:val="normal0"/>
      </w:pPr>
    </w:p>
    <w:p w14:paraId="778D0100" w14:textId="77777777" w:rsidR="009233DF" w:rsidRDefault="009233DF">
      <w:pPr>
        <w:pStyle w:val="normal0"/>
      </w:pPr>
    </w:p>
    <w:p w14:paraId="776C5029" w14:textId="77777777" w:rsidR="009233DF" w:rsidRDefault="009233DF">
      <w:pPr>
        <w:pStyle w:val="normal0"/>
      </w:pPr>
    </w:p>
    <w:p w14:paraId="114C3C25" w14:textId="77777777" w:rsidR="009233DF" w:rsidRDefault="009233DF">
      <w:pPr>
        <w:pStyle w:val="normal0"/>
      </w:pPr>
    </w:p>
    <w:p w14:paraId="34AC05AC" w14:textId="77777777" w:rsidR="009233DF" w:rsidRDefault="00FF1D51">
      <w:pPr>
        <w:pStyle w:val="normal0"/>
        <w:numPr>
          <w:ilvl w:val="0"/>
          <w:numId w:val="1"/>
        </w:numPr>
        <w:ind w:hanging="360"/>
        <w:contextualSpacing/>
      </w:pPr>
      <w:r>
        <w:t>Kansas-Nebraska Act-</w:t>
      </w:r>
    </w:p>
    <w:p w14:paraId="46627418" w14:textId="77777777" w:rsidR="009233DF" w:rsidRDefault="009233DF">
      <w:pPr>
        <w:pStyle w:val="normal0"/>
      </w:pPr>
    </w:p>
    <w:p w14:paraId="4A0CAA0A" w14:textId="77777777" w:rsidR="009233DF" w:rsidRDefault="009233DF">
      <w:pPr>
        <w:pStyle w:val="normal0"/>
      </w:pPr>
    </w:p>
    <w:p w14:paraId="62E41BFF" w14:textId="77777777" w:rsidR="009233DF" w:rsidRDefault="009233DF">
      <w:pPr>
        <w:pStyle w:val="normal0"/>
      </w:pPr>
    </w:p>
    <w:p w14:paraId="6412E1B9" w14:textId="77777777" w:rsidR="009233DF" w:rsidRDefault="009233DF">
      <w:pPr>
        <w:pStyle w:val="normal0"/>
      </w:pPr>
    </w:p>
    <w:p w14:paraId="436A591D" w14:textId="77777777" w:rsidR="009233DF" w:rsidRDefault="00FF1D51">
      <w:pPr>
        <w:pStyle w:val="normal0"/>
        <w:numPr>
          <w:ilvl w:val="0"/>
          <w:numId w:val="1"/>
        </w:numPr>
        <w:ind w:hanging="360"/>
        <w:contextualSpacing/>
      </w:pPr>
      <w:r>
        <w:t>Know-Nothing Party-</w:t>
      </w:r>
    </w:p>
    <w:p w14:paraId="61E97E62" w14:textId="77777777" w:rsidR="009233DF" w:rsidRDefault="009233DF">
      <w:pPr>
        <w:pStyle w:val="normal0"/>
      </w:pPr>
    </w:p>
    <w:p w14:paraId="55A24F11" w14:textId="77777777" w:rsidR="009233DF" w:rsidRDefault="009233DF">
      <w:pPr>
        <w:pStyle w:val="normal0"/>
      </w:pPr>
    </w:p>
    <w:p w14:paraId="4EC0145E" w14:textId="77777777" w:rsidR="009233DF" w:rsidRDefault="009233DF">
      <w:pPr>
        <w:pStyle w:val="normal0"/>
      </w:pPr>
    </w:p>
    <w:p w14:paraId="39DA4825" w14:textId="77777777" w:rsidR="009233DF" w:rsidRDefault="009233DF">
      <w:pPr>
        <w:pStyle w:val="normal0"/>
      </w:pPr>
    </w:p>
    <w:p w14:paraId="060E7FCC" w14:textId="77777777" w:rsidR="009233DF" w:rsidRDefault="00FF1D51">
      <w:pPr>
        <w:pStyle w:val="normal0"/>
        <w:numPr>
          <w:ilvl w:val="0"/>
          <w:numId w:val="1"/>
        </w:numPr>
        <w:ind w:hanging="360"/>
        <w:contextualSpacing/>
      </w:pPr>
      <w:r>
        <w:t>“Bleeding Kansas”-</w:t>
      </w:r>
    </w:p>
    <w:p w14:paraId="75496C1B" w14:textId="77777777" w:rsidR="009233DF" w:rsidRDefault="009233DF">
      <w:pPr>
        <w:pStyle w:val="normal0"/>
      </w:pPr>
    </w:p>
    <w:p w14:paraId="1CC52E17" w14:textId="77777777" w:rsidR="009233DF" w:rsidRDefault="009233DF">
      <w:pPr>
        <w:pStyle w:val="normal0"/>
      </w:pPr>
    </w:p>
    <w:p w14:paraId="5385D995" w14:textId="77777777" w:rsidR="009233DF" w:rsidRDefault="009233DF">
      <w:pPr>
        <w:pStyle w:val="normal0"/>
      </w:pPr>
    </w:p>
    <w:p w14:paraId="50F90FEE" w14:textId="77777777" w:rsidR="009233DF" w:rsidRDefault="009233DF">
      <w:pPr>
        <w:pStyle w:val="normal0"/>
      </w:pPr>
    </w:p>
    <w:p w14:paraId="7DE4FF64" w14:textId="77777777" w:rsidR="009233DF" w:rsidRDefault="00FF1D51">
      <w:pPr>
        <w:pStyle w:val="normal0"/>
        <w:numPr>
          <w:ilvl w:val="0"/>
          <w:numId w:val="1"/>
        </w:numPr>
        <w:ind w:hanging="360"/>
        <w:contextualSpacing/>
      </w:pPr>
      <w:r>
        <w:t xml:space="preserve">Dred Scott v. </w:t>
      </w:r>
      <w:proofErr w:type="spellStart"/>
      <w:r>
        <w:t>Sandford</w:t>
      </w:r>
      <w:proofErr w:type="spellEnd"/>
      <w:r>
        <w:t>-</w:t>
      </w:r>
    </w:p>
    <w:p w14:paraId="552688AD" w14:textId="77777777" w:rsidR="009233DF" w:rsidRDefault="009233DF">
      <w:pPr>
        <w:pStyle w:val="normal0"/>
      </w:pPr>
    </w:p>
    <w:p w14:paraId="42563DAC" w14:textId="77777777" w:rsidR="009233DF" w:rsidRDefault="009233DF">
      <w:pPr>
        <w:pStyle w:val="normal0"/>
      </w:pPr>
    </w:p>
    <w:p w14:paraId="0188CDC0" w14:textId="77777777" w:rsidR="009233DF" w:rsidRDefault="009233DF">
      <w:pPr>
        <w:pStyle w:val="normal0"/>
      </w:pPr>
    </w:p>
    <w:p w14:paraId="7849DF31" w14:textId="77777777" w:rsidR="009233DF" w:rsidRDefault="009233DF">
      <w:pPr>
        <w:pStyle w:val="normal0"/>
      </w:pPr>
    </w:p>
    <w:p w14:paraId="45044D98" w14:textId="77777777" w:rsidR="009233DF" w:rsidRDefault="00FF1D51">
      <w:pPr>
        <w:pStyle w:val="normal0"/>
        <w:numPr>
          <w:ilvl w:val="0"/>
          <w:numId w:val="1"/>
        </w:numPr>
        <w:ind w:hanging="360"/>
        <w:contextualSpacing/>
      </w:pPr>
      <w:r>
        <w:t>James K. Polk-</w:t>
      </w:r>
    </w:p>
    <w:p w14:paraId="512189B9" w14:textId="77777777" w:rsidR="009233DF" w:rsidRDefault="009233DF">
      <w:pPr>
        <w:pStyle w:val="normal0"/>
      </w:pPr>
    </w:p>
    <w:p w14:paraId="0EAD5F51" w14:textId="77777777" w:rsidR="009233DF" w:rsidRDefault="009233DF">
      <w:pPr>
        <w:pStyle w:val="normal0"/>
      </w:pPr>
    </w:p>
    <w:p w14:paraId="2C2E697D" w14:textId="77777777" w:rsidR="009233DF" w:rsidRDefault="009233DF">
      <w:pPr>
        <w:pStyle w:val="normal0"/>
      </w:pPr>
    </w:p>
    <w:p w14:paraId="0B91A9B2" w14:textId="77777777" w:rsidR="009233DF" w:rsidRDefault="009233DF">
      <w:pPr>
        <w:pStyle w:val="normal0"/>
      </w:pPr>
    </w:p>
    <w:p w14:paraId="6E27B780" w14:textId="77777777" w:rsidR="009233DF" w:rsidRDefault="00FF1D51">
      <w:pPr>
        <w:pStyle w:val="normal0"/>
        <w:numPr>
          <w:ilvl w:val="0"/>
          <w:numId w:val="1"/>
        </w:numPr>
        <w:ind w:hanging="360"/>
        <w:contextualSpacing/>
      </w:pPr>
      <w:r>
        <w:t>Frederick Douglass-</w:t>
      </w:r>
    </w:p>
    <w:p w14:paraId="04B79F4B" w14:textId="77777777" w:rsidR="009233DF" w:rsidRDefault="009233DF">
      <w:pPr>
        <w:pStyle w:val="normal0"/>
      </w:pPr>
    </w:p>
    <w:p w14:paraId="1366A20B" w14:textId="77777777" w:rsidR="009233DF" w:rsidRDefault="009233DF">
      <w:pPr>
        <w:pStyle w:val="normal0"/>
      </w:pPr>
    </w:p>
    <w:p w14:paraId="63633066" w14:textId="77777777" w:rsidR="009233DF" w:rsidRDefault="009233DF">
      <w:pPr>
        <w:pStyle w:val="normal0"/>
      </w:pPr>
    </w:p>
    <w:p w14:paraId="6F449FEE" w14:textId="77777777" w:rsidR="009233DF" w:rsidRDefault="009233DF">
      <w:pPr>
        <w:pStyle w:val="normal0"/>
      </w:pPr>
    </w:p>
    <w:p w14:paraId="36B8565D" w14:textId="77777777" w:rsidR="009233DF" w:rsidRDefault="009233DF">
      <w:pPr>
        <w:pStyle w:val="normal0"/>
      </w:pPr>
    </w:p>
    <w:p w14:paraId="58D5ECA6" w14:textId="77777777" w:rsidR="009233DF" w:rsidRDefault="00FF1D51">
      <w:pPr>
        <w:pStyle w:val="normal0"/>
        <w:numPr>
          <w:ilvl w:val="0"/>
          <w:numId w:val="1"/>
        </w:numPr>
        <w:ind w:hanging="360"/>
        <w:contextualSpacing/>
      </w:pPr>
      <w:r>
        <w:t>Harriet Beecher Stowe-</w:t>
      </w:r>
    </w:p>
    <w:p w14:paraId="21E4855B" w14:textId="77777777" w:rsidR="009233DF" w:rsidRDefault="009233DF">
      <w:pPr>
        <w:pStyle w:val="normal0"/>
      </w:pPr>
    </w:p>
    <w:p w14:paraId="56DCC0DC" w14:textId="77777777" w:rsidR="009233DF" w:rsidRDefault="009233DF">
      <w:pPr>
        <w:pStyle w:val="normal0"/>
      </w:pPr>
    </w:p>
    <w:p w14:paraId="6DDF98BA" w14:textId="77777777" w:rsidR="003A370E" w:rsidRDefault="003A370E">
      <w:pPr>
        <w:pStyle w:val="normal0"/>
      </w:pPr>
    </w:p>
    <w:p w14:paraId="35F30B7C" w14:textId="77777777" w:rsidR="003A370E" w:rsidRDefault="003A370E">
      <w:pPr>
        <w:pStyle w:val="normal0"/>
      </w:pPr>
    </w:p>
    <w:p w14:paraId="480C6DE3" w14:textId="77777777" w:rsidR="009233DF" w:rsidRDefault="00FF1D51">
      <w:pPr>
        <w:pStyle w:val="normal0"/>
        <w:numPr>
          <w:ilvl w:val="0"/>
          <w:numId w:val="1"/>
        </w:numPr>
        <w:ind w:hanging="360"/>
        <w:contextualSpacing/>
      </w:pPr>
      <w:r>
        <w:t>John Brown-</w:t>
      </w:r>
    </w:p>
    <w:p w14:paraId="1FE06F24" w14:textId="77777777" w:rsidR="009233DF" w:rsidRDefault="009233DF">
      <w:pPr>
        <w:pStyle w:val="normal0"/>
      </w:pPr>
    </w:p>
    <w:p w14:paraId="00146B1C" w14:textId="77777777" w:rsidR="009233DF" w:rsidRDefault="009233DF">
      <w:pPr>
        <w:pStyle w:val="normal0"/>
      </w:pPr>
    </w:p>
    <w:p w14:paraId="2A5DB909" w14:textId="77777777" w:rsidR="009233DF" w:rsidRDefault="009233DF">
      <w:pPr>
        <w:pStyle w:val="normal0"/>
      </w:pPr>
    </w:p>
    <w:p w14:paraId="68905A05" w14:textId="77777777" w:rsidR="009233DF" w:rsidRDefault="009233DF">
      <w:pPr>
        <w:pStyle w:val="normal0"/>
      </w:pPr>
    </w:p>
    <w:p w14:paraId="04DA71CC" w14:textId="77777777" w:rsidR="009233DF" w:rsidRDefault="00FF1D51">
      <w:pPr>
        <w:pStyle w:val="normal0"/>
        <w:rPr>
          <w:b/>
        </w:rPr>
      </w:pPr>
      <w:r>
        <w:rPr>
          <w:b/>
        </w:rPr>
        <w:lastRenderedPageBreak/>
        <w:t>The Big Picture: Each of these prompts significant levels of detail and effort to earn credit.  This means you may need to write a paragraph that argues a position with supporting facts or create detailed answers in other creative ways.</w:t>
      </w:r>
    </w:p>
    <w:p w14:paraId="4B4C5BE0" w14:textId="77777777" w:rsidR="003A370E" w:rsidRDefault="003A370E">
      <w:pPr>
        <w:pStyle w:val="normal0"/>
        <w:rPr>
          <w:b/>
        </w:rPr>
      </w:pPr>
    </w:p>
    <w:p w14:paraId="4B6D8621" w14:textId="77777777" w:rsidR="003A370E" w:rsidRDefault="003A370E" w:rsidP="003A370E">
      <w:pPr>
        <w:pStyle w:val="normal0"/>
      </w:pPr>
      <w:r>
        <w:t>20. Did the idea of Manifest Destiny actually cause events, such as the political support for territorial expansion, or simply justify actions taken for other reasons? 412-415</w:t>
      </w:r>
    </w:p>
    <w:p w14:paraId="43BF6D17" w14:textId="77777777" w:rsidR="003A370E" w:rsidRDefault="003A370E" w:rsidP="003A370E">
      <w:pPr>
        <w:pStyle w:val="normal0"/>
      </w:pPr>
    </w:p>
    <w:p w14:paraId="21C8E1AD" w14:textId="77777777" w:rsidR="003A370E" w:rsidRDefault="003A370E" w:rsidP="003A370E">
      <w:pPr>
        <w:pStyle w:val="normal0"/>
      </w:pPr>
    </w:p>
    <w:p w14:paraId="328666EA" w14:textId="77777777" w:rsidR="00F40361" w:rsidRDefault="00F40361" w:rsidP="003A370E">
      <w:pPr>
        <w:pStyle w:val="normal0"/>
      </w:pPr>
    </w:p>
    <w:p w14:paraId="6926FA45" w14:textId="77777777" w:rsidR="00F40361" w:rsidRDefault="00F40361" w:rsidP="003A370E">
      <w:pPr>
        <w:pStyle w:val="normal0"/>
      </w:pPr>
    </w:p>
    <w:p w14:paraId="175C0C0D" w14:textId="77777777" w:rsidR="003A370E" w:rsidRDefault="003A370E" w:rsidP="003A370E">
      <w:pPr>
        <w:pStyle w:val="normal0"/>
      </w:pPr>
    </w:p>
    <w:p w14:paraId="4147002D" w14:textId="77777777" w:rsidR="003A370E" w:rsidRDefault="003A370E" w:rsidP="003A370E">
      <w:pPr>
        <w:pStyle w:val="normal0"/>
      </w:pPr>
      <w:r>
        <w:t>21. How were the lives of Plains Native Americans altered by westward expansion? 415-417</w:t>
      </w:r>
    </w:p>
    <w:p w14:paraId="5BDE93B1" w14:textId="77777777" w:rsidR="003A370E" w:rsidRDefault="003A370E" w:rsidP="003A370E">
      <w:pPr>
        <w:pStyle w:val="normal0"/>
      </w:pPr>
    </w:p>
    <w:p w14:paraId="04D4C2DF" w14:textId="77777777" w:rsidR="003A370E" w:rsidRDefault="003A370E" w:rsidP="003A370E">
      <w:pPr>
        <w:pStyle w:val="normal0"/>
      </w:pPr>
    </w:p>
    <w:p w14:paraId="7144A91E" w14:textId="77777777" w:rsidR="00F40361" w:rsidRDefault="00F40361" w:rsidP="003A370E">
      <w:pPr>
        <w:pStyle w:val="normal0"/>
      </w:pPr>
    </w:p>
    <w:p w14:paraId="7218E85E" w14:textId="77777777" w:rsidR="00F40361" w:rsidRDefault="00F40361" w:rsidP="003A370E">
      <w:pPr>
        <w:pStyle w:val="normal0"/>
      </w:pPr>
    </w:p>
    <w:p w14:paraId="409763BF" w14:textId="77777777" w:rsidR="003A370E" w:rsidRPr="003A370E" w:rsidRDefault="003A370E" w:rsidP="003A370E">
      <w:pPr>
        <w:pStyle w:val="normal0"/>
      </w:pPr>
    </w:p>
    <w:p w14:paraId="0ADA6B22" w14:textId="77777777" w:rsidR="003A370E" w:rsidRDefault="003A370E" w:rsidP="003A370E">
      <w:pPr>
        <w:pStyle w:val="normal0"/>
      </w:pPr>
    </w:p>
    <w:p w14:paraId="784CBB88" w14:textId="77777777" w:rsidR="00F40361" w:rsidRDefault="00F40361" w:rsidP="003A370E">
      <w:pPr>
        <w:pStyle w:val="normal0"/>
      </w:pPr>
    </w:p>
    <w:p w14:paraId="32C35BD9" w14:textId="77777777" w:rsidR="009233DF" w:rsidRDefault="003A370E" w:rsidP="003A370E">
      <w:pPr>
        <w:pStyle w:val="normal0"/>
      </w:pPr>
      <w:r>
        <w:t xml:space="preserve">20. </w:t>
      </w:r>
      <w:r w:rsidR="00FF1D51">
        <w:t>What were the causes of the Mexican-American war and in what ways did it bring about a growing sectional crisis during the 1850s?</w:t>
      </w:r>
      <w:r>
        <w:t xml:space="preserve"> 418-423 (including documents in pages 422-423) </w:t>
      </w:r>
    </w:p>
    <w:p w14:paraId="0BA76F06" w14:textId="77777777" w:rsidR="003A370E" w:rsidRDefault="003A370E" w:rsidP="003A370E">
      <w:pPr>
        <w:pStyle w:val="normal0"/>
      </w:pPr>
    </w:p>
    <w:p w14:paraId="315AEED4" w14:textId="77777777" w:rsidR="003A370E" w:rsidRDefault="003A370E" w:rsidP="003A370E">
      <w:pPr>
        <w:pStyle w:val="normal0"/>
      </w:pPr>
    </w:p>
    <w:p w14:paraId="088916F5" w14:textId="77777777" w:rsidR="003A370E" w:rsidRDefault="003A370E" w:rsidP="003A370E">
      <w:pPr>
        <w:pStyle w:val="normal0"/>
      </w:pPr>
    </w:p>
    <w:p w14:paraId="0E42639D" w14:textId="77777777" w:rsidR="003A370E" w:rsidRDefault="003A370E" w:rsidP="003A370E">
      <w:pPr>
        <w:pStyle w:val="normal0"/>
      </w:pPr>
    </w:p>
    <w:p w14:paraId="23F430C3" w14:textId="77777777" w:rsidR="009233DF" w:rsidRDefault="009233DF">
      <w:pPr>
        <w:pStyle w:val="normal0"/>
      </w:pPr>
    </w:p>
    <w:p w14:paraId="69FF818D" w14:textId="77777777" w:rsidR="009233DF" w:rsidRDefault="009233DF">
      <w:pPr>
        <w:pStyle w:val="normal0"/>
      </w:pPr>
    </w:p>
    <w:p w14:paraId="0A1A00D4" w14:textId="77777777" w:rsidR="009233DF" w:rsidRDefault="009233DF">
      <w:pPr>
        <w:pStyle w:val="normal0"/>
      </w:pPr>
    </w:p>
    <w:p w14:paraId="229E6922" w14:textId="77777777" w:rsidR="009233DF" w:rsidRDefault="009233DF">
      <w:pPr>
        <w:pStyle w:val="normal0"/>
      </w:pPr>
    </w:p>
    <w:p w14:paraId="323405F5" w14:textId="77777777" w:rsidR="009233DF" w:rsidRDefault="009233DF">
      <w:pPr>
        <w:pStyle w:val="normal0"/>
      </w:pPr>
    </w:p>
    <w:p w14:paraId="10D56239" w14:textId="77777777" w:rsidR="009233DF" w:rsidRDefault="009233DF">
      <w:pPr>
        <w:pStyle w:val="normal0"/>
      </w:pPr>
    </w:p>
    <w:p w14:paraId="6525CC7E" w14:textId="77777777" w:rsidR="009233DF" w:rsidRDefault="009233DF">
      <w:pPr>
        <w:pStyle w:val="normal0"/>
      </w:pPr>
    </w:p>
    <w:p w14:paraId="7622E8EB" w14:textId="77777777" w:rsidR="009233DF" w:rsidRDefault="00FF1D51">
      <w:pPr>
        <w:pStyle w:val="normal0"/>
      </w:pPr>
      <w:r>
        <w:t xml:space="preserve">22. “American </w:t>
      </w:r>
      <w:proofErr w:type="spellStart"/>
      <w:r>
        <w:t>Exceptionalism</w:t>
      </w:r>
      <w:proofErr w:type="spellEnd"/>
      <w:r>
        <w:t xml:space="preserve">”, has been a long-standing facet of the American Identity.  In what ways was the concept of Manifest Destiny a continuation of this idea?  </w:t>
      </w:r>
    </w:p>
    <w:p w14:paraId="344E75D5" w14:textId="77777777" w:rsidR="009233DF" w:rsidRDefault="009233DF">
      <w:pPr>
        <w:pStyle w:val="normal0"/>
      </w:pPr>
    </w:p>
    <w:p w14:paraId="410B4CF6" w14:textId="77777777" w:rsidR="009233DF" w:rsidRDefault="009233DF">
      <w:pPr>
        <w:pStyle w:val="normal0"/>
      </w:pPr>
    </w:p>
    <w:p w14:paraId="69945860" w14:textId="77777777" w:rsidR="003A370E" w:rsidRDefault="003A370E">
      <w:pPr>
        <w:pStyle w:val="normal0"/>
      </w:pPr>
    </w:p>
    <w:p w14:paraId="7B0F4100" w14:textId="77777777" w:rsidR="009233DF" w:rsidRDefault="009233DF">
      <w:pPr>
        <w:pStyle w:val="normal0"/>
      </w:pPr>
    </w:p>
    <w:p w14:paraId="133D8CF2" w14:textId="77777777" w:rsidR="009233DF" w:rsidRDefault="009233DF">
      <w:pPr>
        <w:pStyle w:val="normal0"/>
      </w:pPr>
    </w:p>
    <w:p w14:paraId="3B54E1C7" w14:textId="77777777" w:rsidR="009233DF" w:rsidRDefault="009233DF">
      <w:pPr>
        <w:pStyle w:val="normal0"/>
      </w:pPr>
    </w:p>
    <w:p w14:paraId="42665C2B" w14:textId="77777777" w:rsidR="009233DF" w:rsidRDefault="009233DF">
      <w:pPr>
        <w:pStyle w:val="normal0"/>
      </w:pPr>
    </w:p>
    <w:p w14:paraId="6BEAC565" w14:textId="77777777" w:rsidR="009233DF" w:rsidRDefault="009233DF">
      <w:pPr>
        <w:pStyle w:val="normal0"/>
      </w:pPr>
    </w:p>
    <w:p w14:paraId="28A3A37C" w14:textId="77777777" w:rsidR="009233DF" w:rsidRDefault="009233DF">
      <w:pPr>
        <w:pStyle w:val="normal0"/>
      </w:pPr>
    </w:p>
    <w:p w14:paraId="28C3A630" w14:textId="77777777" w:rsidR="009233DF" w:rsidRDefault="009233DF">
      <w:pPr>
        <w:pStyle w:val="normal0"/>
      </w:pPr>
    </w:p>
    <w:p w14:paraId="74CB469E" w14:textId="77777777" w:rsidR="009233DF" w:rsidRDefault="009233DF">
      <w:pPr>
        <w:pStyle w:val="normal0"/>
      </w:pPr>
    </w:p>
    <w:p w14:paraId="35610AAB" w14:textId="77777777" w:rsidR="009233DF" w:rsidRDefault="009233DF">
      <w:pPr>
        <w:pStyle w:val="normal0"/>
      </w:pPr>
    </w:p>
    <w:p w14:paraId="66E311EB" w14:textId="77777777" w:rsidR="009233DF" w:rsidRDefault="009233DF">
      <w:pPr>
        <w:pStyle w:val="normal0"/>
      </w:pPr>
    </w:p>
    <w:p w14:paraId="30334F5F" w14:textId="77777777" w:rsidR="009233DF" w:rsidRDefault="009233DF">
      <w:pPr>
        <w:pStyle w:val="normal0"/>
      </w:pPr>
    </w:p>
    <w:p w14:paraId="3B78B1AD" w14:textId="77777777" w:rsidR="009233DF" w:rsidRDefault="009233DF">
      <w:pPr>
        <w:pStyle w:val="normal0"/>
      </w:pPr>
    </w:p>
    <w:p w14:paraId="2044FC3D" w14:textId="77777777" w:rsidR="009233DF" w:rsidRDefault="009233DF">
      <w:pPr>
        <w:pStyle w:val="normal0"/>
      </w:pPr>
    </w:p>
    <w:p w14:paraId="118D6117" w14:textId="77777777" w:rsidR="009233DF" w:rsidRDefault="00FF1D51">
      <w:pPr>
        <w:pStyle w:val="normal0"/>
      </w:pPr>
      <w:r>
        <w:lastRenderedPageBreak/>
        <w:t>25. In your mind was James K. Polk’s justification for war against Mexico valid? Why or why not?  Can you explain why many Northerners saw the war as an excuse to expand slavery?</w:t>
      </w:r>
      <w:r w:rsidR="003A370E">
        <w:t xml:space="preserve"> 418-419</w:t>
      </w:r>
    </w:p>
    <w:p w14:paraId="77D27A48" w14:textId="77777777" w:rsidR="009233DF" w:rsidRDefault="009233DF">
      <w:pPr>
        <w:pStyle w:val="normal0"/>
      </w:pPr>
    </w:p>
    <w:p w14:paraId="60AA0E92" w14:textId="77777777" w:rsidR="009233DF" w:rsidRDefault="009233DF">
      <w:pPr>
        <w:pStyle w:val="normal0"/>
      </w:pPr>
    </w:p>
    <w:p w14:paraId="76FDDEF6" w14:textId="77777777" w:rsidR="009233DF" w:rsidRDefault="009233DF">
      <w:pPr>
        <w:pStyle w:val="normal0"/>
      </w:pPr>
    </w:p>
    <w:p w14:paraId="045F811A" w14:textId="77777777" w:rsidR="009233DF" w:rsidRDefault="009233DF">
      <w:pPr>
        <w:pStyle w:val="normal0"/>
      </w:pPr>
    </w:p>
    <w:p w14:paraId="5EE86E20" w14:textId="77777777" w:rsidR="009233DF" w:rsidRDefault="009233DF">
      <w:pPr>
        <w:pStyle w:val="normal0"/>
      </w:pPr>
    </w:p>
    <w:p w14:paraId="15D5BDDC" w14:textId="77777777" w:rsidR="009233DF" w:rsidRDefault="009233DF">
      <w:pPr>
        <w:pStyle w:val="normal0"/>
      </w:pPr>
    </w:p>
    <w:p w14:paraId="43E15A8B" w14:textId="77777777" w:rsidR="009233DF" w:rsidRDefault="009233DF">
      <w:pPr>
        <w:pStyle w:val="normal0"/>
      </w:pPr>
    </w:p>
    <w:p w14:paraId="375B541F" w14:textId="77777777" w:rsidR="009233DF" w:rsidRDefault="00FF1D51">
      <w:pPr>
        <w:pStyle w:val="normal0"/>
      </w:pPr>
      <w:r>
        <w:t>26. In what ways did the Wilmot proviso create controversy and tension in the period immediately after the Mexican war?</w:t>
      </w:r>
      <w:r w:rsidR="003A370E">
        <w:t xml:space="preserve"> 421</w:t>
      </w:r>
    </w:p>
    <w:p w14:paraId="45B709FE" w14:textId="77777777" w:rsidR="009233DF" w:rsidRDefault="009233DF">
      <w:pPr>
        <w:pStyle w:val="normal0"/>
      </w:pPr>
    </w:p>
    <w:p w14:paraId="1A074239" w14:textId="77777777" w:rsidR="009233DF" w:rsidRDefault="009233DF">
      <w:pPr>
        <w:pStyle w:val="normal0"/>
      </w:pPr>
    </w:p>
    <w:p w14:paraId="23843C3B" w14:textId="77777777" w:rsidR="009233DF" w:rsidRDefault="009233DF">
      <w:pPr>
        <w:pStyle w:val="normal0"/>
      </w:pPr>
    </w:p>
    <w:p w14:paraId="23076DC4" w14:textId="77777777" w:rsidR="009233DF" w:rsidRDefault="009233DF">
      <w:pPr>
        <w:pStyle w:val="normal0"/>
      </w:pPr>
    </w:p>
    <w:p w14:paraId="6F0AB2DF" w14:textId="77777777" w:rsidR="009233DF" w:rsidRDefault="009233DF">
      <w:pPr>
        <w:pStyle w:val="normal0"/>
      </w:pPr>
    </w:p>
    <w:p w14:paraId="087CF779" w14:textId="77777777" w:rsidR="009233DF" w:rsidRDefault="009233DF">
      <w:pPr>
        <w:pStyle w:val="normal0"/>
      </w:pPr>
    </w:p>
    <w:p w14:paraId="3D2E8425" w14:textId="77777777" w:rsidR="009233DF" w:rsidRDefault="009233DF">
      <w:pPr>
        <w:pStyle w:val="normal0"/>
      </w:pPr>
    </w:p>
    <w:p w14:paraId="3C905935" w14:textId="77777777" w:rsidR="009233DF" w:rsidRDefault="00FF1D51">
      <w:pPr>
        <w:pStyle w:val="normal0"/>
      </w:pPr>
      <w:r>
        <w:t>27. In what ways is the name of the “Free-Soil Party” a bit misleading for many students?</w:t>
      </w:r>
      <w:r w:rsidR="00F40361">
        <w:t xml:space="preserve"> 421</w:t>
      </w:r>
    </w:p>
    <w:p w14:paraId="08BB10F6" w14:textId="77777777" w:rsidR="009233DF" w:rsidRDefault="009233DF">
      <w:pPr>
        <w:pStyle w:val="normal0"/>
      </w:pPr>
    </w:p>
    <w:p w14:paraId="0B866485" w14:textId="77777777" w:rsidR="009233DF" w:rsidRDefault="009233DF">
      <w:pPr>
        <w:pStyle w:val="normal0"/>
      </w:pPr>
    </w:p>
    <w:p w14:paraId="3DCAE9CE" w14:textId="77777777" w:rsidR="009233DF" w:rsidRDefault="009233DF">
      <w:pPr>
        <w:pStyle w:val="normal0"/>
      </w:pPr>
    </w:p>
    <w:p w14:paraId="2C78531D" w14:textId="77777777" w:rsidR="009233DF" w:rsidRDefault="009233DF">
      <w:pPr>
        <w:pStyle w:val="normal0"/>
      </w:pPr>
    </w:p>
    <w:p w14:paraId="1F1939C2" w14:textId="77777777" w:rsidR="009233DF" w:rsidRDefault="009233DF">
      <w:pPr>
        <w:pStyle w:val="normal0"/>
      </w:pPr>
    </w:p>
    <w:p w14:paraId="25C98020" w14:textId="77777777" w:rsidR="009233DF" w:rsidRDefault="009233DF">
      <w:pPr>
        <w:pStyle w:val="normal0"/>
      </w:pPr>
    </w:p>
    <w:p w14:paraId="3E450B64" w14:textId="77777777" w:rsidR="009233DF" w:rsidRDefault="00FF1D51">
      <w:pPr>
        <w:pStyle w:val="normal0"/>
      </w:pPr>
      <w:r>
        <w:t>28. To what extent was U.S. western expansion deeply rooted in the idea of white superiority?  Back your response with specific evidence to support your argument.</w:t>
      </w:r>
      <w:r w:rsidR="00F40361">
        <w:t xml:space="preserve"> </w:t>
      </w:r>
    </w:p>
    <w:p w14:paraId="79D2C4E8" w14:textId="77777777" w:rsidR="009233DF" w:rsidRDefault="009233DF">
      <w:pPr>
        <w:pStyle w:val="normal0"/>
      </w:pPr>
    </w:p>
    <w:p w14:paraId="25D8E05C" w14:textId="77777777" w:rsidR="009233DF" w:rsidRDefault="009233DF">
      <w:pPr>
        <w:pStyle w:val="normal0"/>
      </w:pPr>
    </w:p>
    <w:p w14:paraId="0C23E871" w14:textId="77777777" w:rsidR="009233DF" w:rsidRDefault="009233DF">
      <w:pPr>
        <w:pStyle w:val="normal0"/>
      </w:pPr>
    </w:p>
    <w:p w14:paraId="5898E14F" w14:textId="77777777" w:rsidR="009233DF" w:rsidRDefault="009233DF">
      <w:pPr>
        <w:pStyle w:val="normal0"/>
      </w:pPr>
    </w:p>
    <w:p w14:paraId="7C087E9E" w14:textId="77777777" w:rsidR="009233DF" w:rsidRDefault="009233DF">
      <w:pPr>
        <w:pStyle w:val="normal0"/>
      </w:pPr>
    </w:p>
    <w:p w14:paraId="6CEE7B51" w14:textId="77777777" w:rsidR="009233DF" w:rsidRDefault="00F40361">
      <w:pPr>
        <w:pStyle w:val="normal0"/>
      </w:pPr>
      <w:r>
        <w:t>29. What were the main changes caused by the huge increase in California’s population and its composition between 1849-1870? 425-428</w:t>
      </w:r>
    </w:p>
    <w:p w14:paraId="13FDBF73" w14:textId="77777777" w:rsidR="009233DF" w:rsidRDefault="009233DF">
      <w:pPr>
        <w:pStyle w:val="normal0"/>
      </w:pPr>
    </w:p>
    <w:p w14:paraId="08A65D59" w14:textId="77777777" w:rsidR="00F40361" w:rsidRDefault="00F40361">
      <w:pPr>
        <w:pStyle w:val="normal0"/>
      </w:pPr>
    </w:p>
    <w:p w14:paraId="7157C624" w14:textId="77777777" w:rsidR="00F40361" w:rsidRDefault="00F40361">
      <w:pPr>
        <w:pStyle w:val="normal0"/>
      </w:pPr>
    </w:p>
    <w:p w14:paraId="4F5956BA" w14:textId="77777777" w:rsidR="009233DF" w:rsidRDefault="009233DF">
      <w:pPr>
        <w:pStyle w:val="normal0"/>
      </w:pPr>
    </w:p>
    <w:p w14:paraId="3160FCF5" w14:textId="77777777" w:rsidR="009233DF" w:rsidRDefault="009233DF">
      <w:pPr>
        <w:pStyle w:val="normal0"/>
      </w:pPr>
    </w:p>
    <w:p w14:paraId="70D4FF3E" w14:textId="77777777" w:rsidR="009233DF" w:rsidRDefault="00FF1D51">
      <w:pPr>
        <w:pStyle w:val="normal0"/>
      </w:pPr>
      <w:r>
        <w:t>29. Compare and contrast the similarities and differences between the admission of Missouri to the Union in 1820 and the admission of California to the Union in 1850.</w:t>
      </w:r>
      <w:r w:rsidR="00F40361">
        <w:t xml:space="preserve"> 428-430</w:t>
      </w:r>
    </w:p>
    <w:p w14:paraId="3650EF3A" w14:textId="77777777" w:rsidR="009233DF" w:rsidRDefault="009233DF">
      <w:pPr>
        <w:pStyle w:val="normal0"/>
      </w:pPr>
    </w:p>
    <w:p w14:paraId="59F647BB" w14:textId="77777777" w:rsidR="009233DF" w:rsidRDefault="009233DF">
      <w:pPr>
        <w:pStyle w:val="normal0"/>
      </w:pPr>
    </w:p>
    <w:p w14:paraId="582AAB98" w14:textId="77777777" w:rsidR="009233DF" w:rsidRDefault="009233DF">
      <w:pPr>
        <w:pStyle w:val="normal0"/>
      </w:pPr>
    </w:p>
    <w:p w14:paraId="7805DE2D" w14:textId="77777777" w:rsidR="009233DF" w:rsidRDefault="009233DF">
      <w:pPr>
        <w:pStyle w:val="normal0"/>
      </w:pPr>
    </w:p>
    <w:p w14:paraId="14295D23" w14:textId="77777777" w:rsidR="009233DF" w:rsidRDefault="009233DF">
      <w:pPr>
        <w:pStyle w:val="normal0"/>
      </w:pPr>
    </w:p>
    <w:p w14:paraId="11E6B3B3" w14:textId="77777777" w:rsidR="00F40361" w:rsidRDefault="00F40361">
      <w:pPr>
        <w:pStyle w:val="normal0"/>
      </w:pPr>
    </w:p>
    <w:p w14:paraId="5A88A567" w14:textId="77777777" w:rsidR="00F40361" w:rsidRDefault="00F40361">
      <w:pPr>
        <w:pStyle w:val="normal0"/>
      </w:pPr>
    </w:p>
    <w:p w14:paraId="473E5648" w14:textId="77777777" w:rsidR="009233DF" w:rsidRDefault="009233DF">
      <w:pPr>
        <w:pStyle w:val="normal0"/>
      </w:pPr>
    </w:p>
    <w:p w14:paraId="3D80D748" w14:textId="77777777" w:rsidR="009233DF" w:rsidRPr="00F40361" w:rsidRDefault="00F40361" w:rsidP="00F40361">
      <w:pPr>
        <w:pStyle w:val="normal0"/>
        <w:jc w:val="center"/>
        <w:rPr>
          <w:b/>
        </w:rPr>
      </w:pPr>
      <w:r w:rsidRPr="00F40361">
        <w:rPr>
          <w:b/>
        </w:rPr>
        <w:t>(</w:t>
      </w:r>
      <w:proofErr w:type="gramStart"/>
      <w:r w:rsidRPr="00F40361">
        <w:rPr>
          <w:b/>
        </w:rPr>
        <w:t>quiz</w:t>
      </w:r>
      <w:proofErr w:type="gramEnd"/>
      <w:r w:rsidRPr="00F40361">
        <w:rPr>
          <w:b/>
        </w:rPr>
        <w:t xml:space="preserve"> after this material) </w:t>
      </w:r>
    </w:p>
    <w:p w14:paraId="12CFB7CE" w14:textId="77777777" w:rsidR="009233DF" w:rsidRDefault="009233DF">
      <w:pPr>
        <w:pStyle w:val="normal0"/>
      </w:pPr>
    </w:p>
    <w:p w14:paraId="45CB1AB9" w14:textId="77777777" w:rsidR="009233DF" w:rsidRDefault="00FF1D51">
      <w:pPr>
        <w:pStyle w:val="normal0"/>
      </w:pPr>
      <w:r>
        <w:t>30. Why might some argue that the most controversial and inflammatory part of the Compromise of 1850 was the Fugitive Slave Act included within it?</w:t>
      </w:r>
      <w:r w:rsidR="00F40361">
        <w:t xml:space="preserve"> 430-431</w:t>
      </w:r>
    </w:p>
    <w:p w14:paraId="1BCD1096" w14:textId="77777777" w:rsidR="009233DF" w:rsidRDefault="009233DF">
      <w:pPr>
        <w:pStyle w:val="normal0"/>
      </w:pPr>
    </w:p>
    <w:p w14:paraId="25021B1E" w14:textId="77777777" w:rsidR="009233DF" w:rsidRDefault="009233DF">
      <w:pPr>
        <w:pStyle w:val="normal0"/>
      </w:pPr>
    </w:p>
    <w:p w14:paraId="5CD71275" w14:textId="77777777" w:rsidR="009233DF" w:rsidRDefault="009233DF">
      <w:pPr>
        <w:pStyle w:val="normal0"/>
      </w:pPr>
    </w:p>
    <w:p w14:paraId="41EBF410" w14:textId="77777777" w:rsidR="009233DF" w:rsidRDefault="009233DF">
      <w:pPr>
        <w:pStyle w:val="normal0"/>
      </w:pPr>
    </w:p>
    <w:p w14:paraId="13FED053" w14:textId="77777777" w:rsidR="009233DF" w:rsidRDefault="009233DF">
      <w:pPr>
        <w:pStyle w:val="normal0"/>
      </w:pPr>
    </w:p>
    <w:p w14:paraId="318AB0B5" w14:textId="77777777" w:rsidR="009233DF" w:rsidRDefault="009233DF">
      <w:pPr>
        <w:pStyle w:val="normal0"/>
      </w:pPr>
    </w:p>
    <w:p w14:paraId="30A9DE35" w14:textId="77777777" w:rsidR="009233DF" w:rsidRDefault="009233DF">
      <w:pPr>
        <w:pStyle w:val="normal0"/>
      </w:pPr>
    </w:p>
    <w:p w14:paraId="7FBE518B" w14:textId="77777777" w:rsidR="009233DF" w:rsidRDefault="009233DF">
      <w:pPr>
        <w:pStyle w:val="normal0"/>
      </w:pPr>
    </w:p>
    <w:p w14:paraId="434B4DD6" w14:textId="77777777" w:rsidR="009233DF" w:rsidRDefault="00FF1D51">
      <w:pPr>
        <w:pStyle w:val="normal0"/>
      </w:pPr>
      <w:r>
        <w:t>31. Some historians argue that the Civil War actually began in Kansas in the late 1850s. Support, modify, or refute this statement with a sound argument supported by facts, not just sweeping generalizations.</w:t>
      </w:r>
      <w:r w:rsidR="00F40361">
        <w:t xml:space="preserve"> 431-433</w:t>
      </w:r>
    </w:p>
    <w:p w14:paraId="3AF5ECD3" w14:textId="77777777" w:rsidR="009233DF" w:rsidRDefault="009233DF">
      <w:pPr>
        <w:pStyle w:val="normal0"/>
      </w:pPr>
    </w:p>
    <w:p w14:paraId="078B2B94" w14:textId="77777777" w:rsidR="009233DF" w:rsidRDefault="009233DF">
      <w:pPr>
        <w:pStyle w:val="normal0"/>
      </w:pPr>
    </w:p>
    <w:p w14:paraId="011386D7" w14:textId="77777777" w:rsidR="009233DF" w:rsidRDefault="009233DF">
      <w:pPr>
        <w:pStyle w:val="normal0"/>
      </w:pPr>
    </w:p>
    <w:p w14:paraId="652890D0" w14:textId="77777777" w:rsidR="009233DF" w:rsidRDefault="009233DF">
      <w:pPr>
        <w:pStyle w:val="normal0"/>
      </w:pPr>
    </w:p>
    <w:p w14:paraId="604869EE" w14:textId="77777777" w:rsidR="009233DF" w:rsidRDefault="009233DF">
      <w:pPr>
        <w:pStyle w:val="normal0"/>
      </w:pPr>
    </w:p>
    <w:p w14:paraId="5514CA1E" w14:textId="77777777" w:rsidR="009233DF" w:rsidRDefault="009233DF">
      <w:pPr>
        <w:pStyle w:val="normal0"/>
      </w:pPr>
    </w:p>
    <w:p w14:paraId="199AC801" w14:textId="77777777" w:rsidR="009233DF" w:rsidRDefault="009233DF">
      <w:pPr>
        <w:pStyle w:val="normal0"/>
      </w:pPr>
    </w:p>
    <w:p w14:paraId="61F77F71" w14:textId="77777777" w:rsidR="009233DF" w:rsidRDefault="009233DF">
      <w:pPr>
        <w:pStyle w:val="normal0"/>
      </w:pPr>
    </w:p>
    <w:p w14:paraId="6EE0EAEA" w14:textId="77777777" w:rsidR="009233DF" w:rsidRDefault="00FF1D51">
      <w:pPr>
        <w:pStyle w:val="normal0"/>
      </w:pPr>
      <w:r>
        <w:t xml:space="preserve">32. To what extent did the decision in </w:t>
      </w:r>
      <w:r>
        <w:rPr>
          <w:i/>
        </w:rPr>
        <w:t xml:space="preserve">Scott v. </w:t>
      </w:r>
      <w:proofErr w:type="spellStart"/>
      <w:r>
        <w:rPr>
          <w:i/>
        </w:rPr>
        <w:t>Sandford</w:t>
      </w:r>
      <w:proofErr w:type="spellEnd"/>
      <w:r>
        <w:t xml:space="preserve"> represent a turning point in the slippery slope towards civil war?</w:t>
      </w:r>
      <w:r w:rsidR="00F40361">
        <w:t xml:space="preserve"> 433-436</w:t>
      </w:r>
    </w:p>
    <w:p w14:paraId="45A0FD2E" w14:textId="77777777" w:rsidR="009233DF" w:rsidRDefault="009233DF">
      <w:pPr>
        <w:pStyle w:val="normal0"/>
      </w:pPr>
    </w:p>
    <w:p w14:paraId="4C1DB663" w14:textId="77777777" w:rsidR="009233DF" w:rsidRDefault="009233DF">
      <w:pPr>
        <w:pStyle w:val="normal0"/>
      </w:pPr>
    </w:p>
    <w:p w14:paraId="2AEAC44A" w14:textId="77777777" w:rsidR="009233DF" w:rsidRDefault="009233DF">
      <w:pPr>
        <w:pStyle w:val="normal0"/>
      </w:pPr>
    </w:p>
    <w:p w14:paraId="0B7919F0" w14:textId="77777777" w:rsidR="009233DF" w:rsidRDefault="009233DF">
      <w:pPr>
        <w:pStyle w:val="normal0"/>
      </w:pPr>
    </w:p>
    <w:p w14:paraId="3FE4B181" w14:textId="77777777" w:rsidR="009233DF" w:rsidRDefault="009233DF">
      <w:pPr>
        <w:pStyle w:val="normal0"/>
      </w:pPr>
    </w:p>
    <w:p w14:paraId="437A66DF" w14:textId="77777777" w:rsidR="009233DF" w:rsidRDefault="009233DF">
      <w:pPr>
        <w:pStyle w:val="normal0"/>
      </w:pPr>
    </w:p>
    <w:p w14:paraId="49C95E04" w14:textId="77777777" w:rsidR="009233DF" w:rsidRDefault="009233DF">
      <w:pPr>
        <w:pStyle w:val="normal0"/>
      </w:pPr>
    </w:p>
    <w:p w14:paraId="4D289399" w14:textId="77777777" w:rsidR="009233DF" w:rsidRDefault="00FF1D51">
      <w:pPr>
        <w:pStyle w:val="normal0"/>
      </w:pPr>
      <w:r>
        <w:t xml:space="preserve">34. Briefly summarize Lincoln’s view on slavery as the Republican presidential nominee in 1860 and why it alarmed the </w:t>
      </w:r>
      <w:proofErr w:type="gramStart"/>
      <w:r>
        <w:t>deep</w:t>
      </w:r>
      <w:proofErr w:type="gramEnd"/>
      <w:r>
        <w:t xml:space="preserve"> South.</w:t>
      </w:r>
      <w:r w:rsidR="00F40361">
        <w:t xml:space="preserve"> 437-438</w:t>
      </w:r>
    </w:p>
    <w:p w14:paraId="28B32DC0" w14:textId="77777777" w:rsidR="009233DF" w:rsidRDefault="009233DF">
      <w:pPr>
        <w:pStyle w:val="normal0"/>
      </w:pPr>
    </w:p>
    <w:p w14:paraId="7CEED811" w14:textId="77777777" w:rsidR="009233DF" w:rsidRDefault="009233DF">
      <w:pPr>
        <w:pStyle w:val="normal0"/>
      </w:pPr>
    </w:p>
    <w:p w14:paraId="71E402A7" w14:textId="77777777" w:rsidR="009233DF" w:rsidRDefault="009233DF">
      <w:pPr>
        <w:pStyle w:val="normal0"/>
      </w:pPr>
    </w:p>
    <w:p w14:paraId="5346B1E2" w14:textId="77777777" w:rsidR="009233DF" w:rsidRDefault="009233DF">
      <w:pPr>
        <w:pStyle w:val="normal0"/>
      </w:pPr>
    </w:p>
    <w:p w14:paraId="5A23169F" w14:textId="77777777" w:rsidR="009233DF" w:rsidRDefault="009233DF">
      <w:pPr>
        <w:pStyle w:val="normal0"/>
      </w:pPr>
    </w:p>
    <w:p w14:paraId="0F27C4B4" w14:textId="77777777" w:rsidR="009233DF" w:rsidRDefault="009233DF">
      <w:pPr>
        <w:pStyle w:val="normal0"/>
      </w:pPr>
    </w:p>
    <w:p w14:paraId="03B1F94C" w14:textId="77777777" w:rsidR="009233DF" w:rsidRDefault="009233DF">
      <w:pPr>
        <w:pStyle w:val="normal0"/>
      </w:pPr>
    </w:p>
    <w:p w14:paraId="5DB58C29" w14:textId="77777777" w:rsidR="009233DF" w:rsidRDefault="009233DF">
      <w:pPr>
        <w:pStyle w:val="normal0"/>
      </w:pPr>
    </w:p>
    <w:p w14:paraId="18CED98A" w14:textId="77777777" w:rsidR="009233DF" w:rsidRDefault="009233DF">
      <w:pPr>
        <w:pStyle w:val="normal0"/>
      </w:pPr>
    </w:p>
    <w:p w14:paraId="527C320A" w14:textId="77777777" w:rsidR="009233DF" w:rsidRDefault="009233DF">
      <w:pPr>
        <w:pStyle w:val="normal0"/>
      </w:pPr>
    </w:p>
    <w:p w14:paraId="0198783D" w14:textId="77777777" w:rsidR="009233DF" w:rsidRDefault="00FF1D51">
      <w:pPr>
        <w:pStyle w:val="normal0"/>
      </w:pPr>
      <w:r>
        <w:t xml:space="preserve">35. Why do you think secession seemed like the only alternative to the </w:t>
      </w:r>
      <w:proofErr w:type="gramStart"/>
      <w:r>
        <w:t>deep south</w:t>
      </w:r>
      <w:proofErr w:type="gramEnd"/>
      <w:r>
        <w:t xml:space="preserve"> after Lincoln’s election? Why was </w:t>
      </w:r>
      <w:proofErr w:type="gramStart"/>
      <w:r>
        <w:t>there</w:t>
      </w:r>
      <w:proofErr w:type="gramEnd"/>
      <w:r>
        <w:t xml:space="preserve"> no room left for compromise?</w:t>
      </w:r>
      <w:r w:rsidR="00F40361">
        <w:t xml:space="preserve"> 438-440</w:t>
      </w:r>
    </w:p>
    <w:p w14:paraId="51495E07" w14:textId="77777777" w:rsidR="009233DF" w:rsidRDefault="009233DF">
      <w:pPr>
        <w:pStyle w:val="normal0"/>
      </w:pPr>
    </w:p>
    <w:p w14:paraId="06A91049" w14:textId="77777777" w:rsidR="009233DF" w:rsidRDefault="009233DF">
      <w:pPr>
        <w:pStyle w:val="normal0"/>
      </w:pPr>
    </w:p>
    <w:p w14:paraId="1EE26204" w14:textId="77777777" w:rsidR="009233DF" w:rsidRDefault="009233DF">
      <w:pPr>
        <w:pStyle w:val="normal0"/>
      </w:pPr>
    </w:p>
    <w:p w14:paraId="6DD6EE58" w14:textId="77777777" w:rsidR="009233DF" w:rsidRDefault="009233DF">
      <w:pPr>
        <w:pStyle w:val="normal0"/>
      </w:pPr>
    </w:p>
    <w:p w14:paraId="69829D54" w14:textId="77777777" w:rsidR="009233DF" w:rsidRDefault="009233DF">
      <w:pPr>
        <w:pStyle w:val="normal0"/>
      </w:pPr>
    </w:p>
    <w:p w14:paraId="52DA86FE" w14:textId="77777777" w:rsidR="009233DF" w:rsidRDefault="00F40361">
      <w:pPr>
        <w:pStyle w:val="normal0"/>
        <w:jc w:val="center"/>
        <w:rPr>
          <w:b/>
        </w:rPr>
      </w:pPr>
      <w:r w:rsidRPr="00F40361">
        <w:rPr>
          <w:b/>
        </w:rPr>
        <w:t>(Quiz after this material)</w:t>
      </w:r>
    </w:p>
    <w:p w14:paraId="5A070FC5" w14:textId="77777777" w:rsidR="00EF505A" w:rsidRPr="002146E3" w:rsidRDefault="00EF505A" w:rsidP="00EF505A">
      <w:pPr>
        <w:pStyle w:val="normal0"/>
        <w:rPr>
          <w:b/>
        </w:rPr>
      </w:pPr>
      <w:r w:rsidRPr="002146E3">
        <w:rPr>
          <w:b/>
        </w:rPr>
        <w:lastRenderedPageBreak/>
        <w:t xml:space="preserve">Part II: Based on the reading, create THREE questions (one at each level show below) relation to topics from the chapter you would like to know more about or investigate further. </w:t>
      </w:r>
    </w:p>
    <w:p w14:paraId="5BF4D819" w14:textId="77777777" w:rsidR="00EF505A" w:rsidRDefault="00EF505A" w:rsidP="00EF505A">
      <w:pPr>
        <w:pStyle w:val="normal0"/>
      </w:pPr>
    </w:p>
    <w:tbl>
      <w:tblPr>
        <w:tblStyle w:val="TableGrid"/>
        <w:tblW w:w="0" w:type="auto"/>
        <w:tblLook w:val="04A0" w:firstRow="1" w:lastRow="0" w:firstColumn="1" w:lastColumn="0" w:noHBand="0" w:noVBand="1"/>
      </w:tblPr>
      <w:tblGrid>
        <w:gridCol w:w="3672"/>
        <w:gridCol w:w="3672"/>
        <w:gridCol w:w="3672"/>
      </w:tblGrid>
      <w:tr w:rsidR="00EF505A" w14:paraId="6C9BDDA5" w14:textId="77777777" w:rsidTr="00E275CD">
        <w:tc>
          <w:tcPr>
            <w:tcW w:w="3672" w:type="dxa"/>
          </w:tcPr>
          <w:p w14:paraId="5B13279F" w14:textId="77777777" w:rsidR="00EF505A" w:rsidRPr="002146E3" w:rsidRDefault="00EF505A" w:rsidP="00E275CD">
            <w:pPr>
              <w:pStyle w:val="normal0"/>
              <w:rPr>
                <w:b/>
              </w:rPr>
            </w:pPr>
            <w:r w:rsidRPr="002146E3">
              <w:rPr>
                <w:b/>
              </w:rPr>
              <w:t>Level 1-Who, What, Where, When? (There is a single answer)</w:t>
            </w:r>
          </w:p>
        </w:tc>
        <w:tc>
          <w:tcPr>
            <w:tcW w:w="3672" w:type="dxa"/>
          </w:tcPr>
          <w:p w14:paraId="08E3F839" w14:textId="77777777" w:rsidR="00EF505A" w:rsidRPr="002146E3" w:rsidRDefault="00EF505A" w:rsidP="00E275CD">
            <w:pPr>
              <w:pStyle w:val="normal0"/>
              <w:rPr>
                <w:b/>
              </w:rPr>
            </w:pPr>
            <w:r w:rsidRPr="002146E3">
              <w:rPr>
                <w:b/>
              </w:rPr>
              <w:t>Level 2-How or why? (</w:t>
            </w:r>
            <w:proofErr w:type="gramStart"/>
            <w:r w:rsidRPr="002146E3">
              <w:rPr>
                <w:b/>
              </w:rPr>
              <w:t>these</w:t>
            </w:r>
            <w:proofErr w:type="gramEnd"/>
            <w:r w:rsidRPr="002146E3">
              <w:rPr>
                <w:b/>
              </w:rPr>
              <w:t xml:space="preserve"> seek explanation) </w:t>
            </w:r>
          </w:p>
        </w:tc>
        <w:tc>
          <w:tcPr>
            <w:tcW w:w="3672" w:type="dxa"/>
          </w:tcPr>
          <w:p w14:paraId="2CB6670B" w14:textId="77777777" w:rsidR="00EF505A" w:rsidRPr="002146E3" w:rsidRDefault="00EF505A" w:rsidP="00E275CD">
            <w:pPr>
              <w:pStyle w:val="normal0"/>
              <w:rPr>
                <w:b/>
              </w:rPr>
            </w:pPr>
            <w:r w:rsidRPr="002146E3">
              <w:rPr>
                <w:b/>
              </w:rPr>
              <w:t>Level 3-Divergent questions (these have a variety of possible answers)</w:t>
            </w:r>
          </w:p>
        </w:tc>
      </w:tr>
      <w:tr w:rsidR="00EF505A" w14:paraId="6EA3BFEB" w14:textId="77777777" w:rsidTr="00E275CD">
        <w:tc>
          <w:tcPr>
            <w:tcW w:w="3672" w:type="dxa"/>
          </w:tcPr>
          <w:p w14:paraId="3292FC2D" w14:textId="77777777" w:rsidR="00EF505A" w:rsidRDefault="00EF505A" w:rsidP="00E275CD">
            <w:pPr>
              <w:pStyle w:val="normal0"/>
            </w:pPr>
          </w:p>
          <w:p w14:paraId="4BE1204A" w14:textId="77777777" w:rsidR="00EF505A" w:rsidRDefault="00EF505A" w:rsidP="00E275CD">
            <w:pPr>
              <w:pStyle w:val="normal0"/>
            </w:pPr>
          </w:p>
          <w:p w14:paraId="16A09DD6" w14:textId="77777777" w:rsidR="00EF505A" w:rsidRDefault="00EF505A" w:rsidP="00E275CD">
            <w:pPr>
              <w:pStyle w:val="normal0"/>
            </w:pPr>
          </w:p>
          <w:p w14:paraId="2AD3E440" w14:textId="77777777" w:rsidR="00EF505A" w:rsidRDefault="00EF505A" w:rsidP="00E275CD">
            <w:pPr>
              <w:pStyle w:val="normal0"/>
            </w:pPr>
          </w:p>
          <w:p w14:paraId="1DE825FF" w14:textId="77777777" w:rsidR="00EF505A" w:rsidRDefault="00EF505A" w:rsidP="00E275CD">
            <w:pPr>
              <w:pStyle w:val="normal0"/>
            </w:pPr>
          </w:p>
          <w:p w14:paraId="6E066AB2" w14:textId="77777777" w:rsidR="00EF505A" w:rsidRDefault="00EF505A" w:rsidP="00E275CD">
            <w:pPr>
              <w:pStyle w:val="normal0"/>
            </w:pPr>
          </w:p>
          <w:p w14:paraId="07381E50" w14:textId="77777777" w:rsidR="00EF505A" w:rsidRDefault="00EF505A" w:rsidP="00E275CD">
            <w:pPr>
              <w:pStyle w:val="normal0"/>
            </w:pPr>
          </w:p>
          <w:p w14:paraId="0EEF890E" w14:textId="77777777" w:rsidR="00EF505A" w:rsidRDefault="00EF505A" w:rsidP="00E275CD">
            <w:pPr>
              <w:pStyle w:val="normal0"/>
            </w:pPr>
          </w:p>
          <w:p w14:paraId="16699516" w14:textId="77777777" w:rsidR="00EF505A" w:rsidRDefault="00EF505A" w:rsidP="00E275CD">
            <w:pPr>
              <w:pStyle w:val="normal0"/>
            </w:pPr>
          </w:p>
          <w:p w14:paraId="6B892CE7" w14:textId="77777777" w:rsidR="00EF505A" w:rsidRDefault="00EF505A" w:rsidP="00E275CD">
            <w:pPr>
              <w:pStyle w:val="normal0"/>
            </w:pPr>
          </w:p>
          <w:p w14:paraId="088C97CD" w14:textId="77777777" w:rsidR="00EF505A" w:rsidRDefault="00EF505A" w:rsidP="00E275CD">
            <w:pPr>
              <w:pStyle w:val="normal0"/>
            </w:pPr>
          </w:p>
        </w:tc>
        <w:tc>
          <w:tcPr>
            <w:tcW w:w="3672" w:type="dxa"/>
          </w:tcPr>
          <w:p w14:paraId="14A84CF2" w14:textId="77777777" w:rsidR="00EF505A" w:rsidRDefault="00EF505A" w:rsidP="00E275CD">
            <w:pPr>
              <w:pStyle w:val="normal0"/>
            </w:pPr>
          </w:p>
        </w:tc>
        <w:tc>
          <w:tcPr>
            <w:tcW w:w="3672" w:type="dxa"/>
          </w:tcPr>
          <w:p w14:paraId="179C9F9B" w14:textId="77777777" w:rsidR="00EF505A" w:rsidRDefault="00EF505A" w:rsidP="00E275CD">
            <w:pPr>
              <w:pStyle w:val="normal0"/>
            </w:pPr>
          </w:p>
        </w:tc>
      </w:tr>
    </w:tbl>
    <w:p w14:paraId="1B068692" w14:textId="77777777" w:rsidR="00EF505A" w:rsidRPr="002146E3" w:rsidRDefault="00EF505A" w:rsidP="00EF505A">
      <w:pPr>
        <w:pStyle w:val="normal0"/>
        <w:rPr>
          <w:b/>
        </w:rPr>
      </w:pPr>
    </w:p>
    <w:p w14:paraId="64654D9A" w14:textId="77777777" w:rsidR="00EF505A" w:rsidRDefault="00EF505A" w:rsidP="00EF505A">
      <w:pPr>
        <w:pStyle w:val="normal0"/>
        <w:rPr>
          <w:b/>
        </w:rPr>
      </w:pPr>
    </w:p>
    <w:p w14:paraId="1D5F007D" w14:textId="77777777" w:rsidR="00EF505A" w:rsidRDefault="00EF505A" w:rsidP="00EF505A">
      <w:pPr>
        <w:pStyle w:val="normal0"/>
        <w:rPr>
          <w:b/>
        </w:rPr>
      </w:pPr>
    </w:p>
    <w:p w14:paraId="60A27255" w14:textId="77777777" w:rsidR="00EF505A" w:rsidRDefault="00EF505A" w:rsidP="00EF505A">
      <w:pPr>
        <w:pStyle w:val="normal0"/>
        <w:rPr>
          <w:b/>
        </w:rPr>
      </w:pPr>
    </w:p>
    <w:p w14:paraId="53090630" w14:textId="77777777" w:rsidR="00EF505A" w:rsidRDefault="00EF505A" w:rsidP="00EF505A">
      <w:pPr>
        <w:pStyle w:val="normal0"/>
        <w:rPr>
          <w:b/>
        </w:rPr>
      </w:pPr>
    </w:p>
    <w:p w14:paraId="1C3F3B14" w14:textId="77777777" w:rsidR="00EF505A" w:rsidRDefault="00EF505A" w:rsidP="00EF505A">
      <w:pPr>
        <w:pStyle w:val="normal0"/>
        <w:rPr>
          <w:b/>
        </w:rPr>
      </w:pPr>
    </w:p>
    <w:p w14:paraId="40CA275C" w14:textId="77777777" w:rsidR="00EF505A" w:rsidRDefault="00EF505A" w:rsidP="00EF505A">
      <w:pPr>
        <w:pStyle w:val="normal0"/>
        <w:rPr>
          <w:b/>
        </w:rPr>
      </w:pPr>
    </w:p>
    <w:p w14:paraId="2654DDFF" w14:textId="77777777" w:rsidR="00EF505A" w:rsidRDefault="00EF505A" w:rsidP="00EF505A">
      <w:pPr>
        <w:pStyle w:val="normal0"/>
        <w:rPr>
          <w:b/>
        </w:rPr>
      </w:pPr>
    </w:p>
    <w:p w14:paraId="20D556DB" w14:textId="77777777" w:rsidR="00EF505A" w:rsidRPr="002146E3" w:rsidRDefault="00EF505A" w:rsidP="00EF505A">
      <w:pPr>
        <w:pStyle w:val="normal0"/>
        <w:rPr>
          <w:b/>
        </w:rPr>
      </w:pPr>
      <w:r w:rsidRPr="002146E3">
        <w:rPr>
          <w:b/>
        </w:rPr>
        <w:t xml:space="preserve">Part III: In the space below, write a few sentences (use details) explaining your reaction to TWO specific events or ideas from the chapter AND TWO specific individuals or groups from the chapter. </w:t>
      </w:r>
    </w:p>
    <w:p w14:paraId="3371D385" w14:textId="77777777" w:rsidR="00EF505A" w:rsidRDefault="00EF505A" w:rsidP="00EF505A">
      <w:pPr>
        <w:pStyle w:val="normal0"/>
      </w:pPr>
    </w:p>
    <w:tbl>
      <w:tblPr>
        <w:tblStyle w:val="TableGrid"/>
        <w:tblW w:w="0" w:type="auto"/>
        <w:tblLook w:val="04A0" w:firstRow="1" w:lastRow="0" w:firstColumn="1" w:lastColumn="0" w:noHBand="0" w:noVBand="1"/>
      </w:tblPr>
      <w:tblGrid>
        <w:gridCol w:w="5508"/>
        <w:gridCol w:w="5508"/>
      </w:tblGrid>
      <w:tr w:rsidR="00EF505A" w14:paraId="39C4FF63" w14:textId="77777777" w:rsidTr="00E275CD">
        <w:tc>
          <w:tcPr>
            <w:tcW w:w="5508" w:type="dxa"/>
          </w:tcPr>
          <w:p w14:paraId="30CC657E" w14:textId="77777777" w:rsidR="00EF505A" w:rsidRPr="000B2F12" w:rsidRDefault="00EF505A" w:rsidP="00E275CD">
            <w:pPr>
              <w:pStyle w:val="normal0"/>
              <w:jc w:val="center"/>
              <w:rPr>
                <w:b/>
              </w:rPr>
            </w:pPr>
            <w:r w:rsidRPr="000B2F12">
              <w:rPr>
                <w:b/>
              </w:rPr>
              <w:t>Reaction to first specific event or idea</w:t>
            </w:r>
          </w:p>
        </w:tc>
        <w:tc>
          <w:tcPr>
            <w:tcW w:w="5508" w:type="dxa"/>
          </w:tcPr>
          <w:p w14:paraId="2C5E53E3" w14:textId="77777777" w:rsidR="00EF505A" w:rsidRPr="000B2F12" w:rsidRDefault="00EF505A" w:rsidP="00E275CD">
            <w:pPr>
              <w:pStyle w:val="normal0"/>
              <w:jc w:val="center"/>
              <w:rPr>
                <w:b/>
              </w:rPr>
            </w:pPr>
            <w:r w:rsidRPr="000B2F12">
              <w:rPr>
                <w:b/>
              </w:rPr>
              <w:t>Reaction to first specific individual or group</w:t>
            </w:r>
          </w:p>
        </w:tc>
      </w:tr>
      <w:tr w:rsidR="00EF505A" w14:paraId="61F30A57" w14:textId="77777777" w:rsidTr="00E275CD">
        <w:tc>
          <w:tcPr>
            <w:tcW w:w="5508" w:type="dxa"/>
          </w:tcPr>
          <w:p w14:paraId="55863D39" w14:textId="77777777" w:rsidR="00EF505A" w:rsidRPr="000B2F12" w:rsidRDefault="00EF505A" w:rsidP="00E275CD">
            <w:pPr>
              <w:pStyle w:val="normal0"/>
              <w:jc w:val="center"/>
              <w:rPr>
                <w:b/>
              </w:rPr>
            </w:pPr>
          </w:p>
          <w:p w14:paraId="19E79FC2" w14:textId="77777777" w:rsidR="00EF505A" w:rsidRPr="000B2F12" w:rsidRDefault="00EF505A" w:rsidP="00E275CD">
            <w:pPr>
              <w:pStyle w:val="normal0"/>
              <w:jc w:val="center"/>
              <w:rPr>
                <w:b/>
              </w:rPr>
            </w:pPr>
          </w:p>
          <w:p w14:paraId="65E8861A" w14:textId="77777777" w:rsidR="00EF505A" w:rsidRDefault="00EF505A" w:rsidP="00E275CD">
            <w:pPr>
              <w:pStyle w:val="normal0"/>
              <w:jc w:val="center"/>
              <w:rPr>
                <w:b/>
              </w:rPr>
            </w:pPr>
          </w:p>
          <w:p w14:paraId="246D8F3B" w14:textId="77777777" w:rsidR="00EF505A" w:rsidRPr="000B2F12" w:rsidRDefault="00EF505A" w:rsidP="00E275CD">
            <w:pPr>
              <w:pStyle w:val="normal0"/>
              <w:jc w:val="center"/>
              <w:rPr>
                <w:b/>
              </w:rPr>
            </w:pPr>
          </w:p>
          <w:p w14:paraId="1A1C809C" w14:textId="77777777" w:rsidR="00EF505A" w:rsidRPr="000B2F12" w:rsidRDefault="00EF505A" w:rsidP="00E275CD">
            <w:pPr>
              <w:pStyle w:val="normal0"/>
              <w:jc w:val="center"/>
              <w:rPr>
                <w:b/>
              </w:rPr>
            </w:pPr>
          </w:p>
          <w:p w14:paraId="527EA0A9" w14:textId="77777777" w:rsidR="00EF505A" w:rsidRPr="000B2F12" w:rsidRDefault="00EF505A" w:rsidP="00E275CD">
            <w:pPr>
              <w:pStyle w:val="normal0"/>
              <w:jc w:val="center"/>
              <w:rPr>
                <w:b/>
              </w:rPr>
            </w:pPr>
          </w:p>
          <w:p w14:paraId="5EE651E1" w14:textId="77777777" w:rsidR="00EF505A" w:rsidRPr="000B2F12" w:rsidRDefault="00EF505A" w:rsidP="00E275CD">
            <w:pPr>
              <w:pStyle w:val="normal0"/>
              <w:jc w:val="center"/>
              <w:rPr>
                <w:b/>
              </w:rPr>
            </w:pPr>
          </w:p>
          <w:p w14:paraId="44E00073" w14:textId="77777777" w:rsidR="00EF505A" w:rsidRPr="000B2F12" w:rsidRDefault="00EF505A" w:rsidP="00E275CD">
            <w:pPr>
              <w:pStyle w:val="normal0"/>
              <w:jc w:val="center"/>
              <w:rPr>
                <w:b/>
              </w:rPr>
            </w:pPr>
          </w:p>
        </w:tc>
        <w:tc>
          <w:tcPr>
            <w:tcW w:w="5508" w:type="dxa"/>
          </w:tcPr>
          <w:p w14:paraId="607E2234" w14:textId="77777777" w:rsidR="00EF505A" w:rsidRPr="000B2F12" w:rsidRDefault="00EF505A" w:rsidP="00E275CD">
            <w:pPr>
              <w:pStyle w:val="normal0"/>
              <w:jc w:val="center"/>
              <w:rPr>
                <w:b/>
              </w:rPr>
            </w:pPr>
          </w:p>
        </w:tc>
      </w:tr>
      <w:tr w:rsidR="00EF505A" w14:paraId="72679E9F" w14:textId="77777777" w:rsidTr="00E275CD">
        <w:tc>
          <w:tcPr>
            <w:tcW w:w="5508" w:type="dxa"/>
          </w:tcPr>
          <w:p w14:paraId="43E0A98F" w14:textId="77777777" w:rsidR="00EF505A" w:rsidRDefault="00EF505A" w:rsidP="00E275CD">
            <w:pPr>
              <w:pStyle w:val="normal0"/>
              <w:jc w:val="center"/>
              <w:rPr>
                <w:b/>
              </w:rPr>
            </w:pPr>
            <w:r w:rsidRPr="000B2F12">
              <w:rPr>
                <w:b/>
              </w:rPr>
              <w:t>Reaction to first specific event or idea</w:t>
            </w:r>
          </w:p>
          <w:p w14:paraId="1CD5B9C1" w14:textId="77777777" w:rsidR="00EF505A" w:rsidRPr="000B2F12" w:rsidRDefault="00EF505A" w:rsidP="00E275CD">
            <w:pPr>
              <w:pStyle w:val="normal0"/>
              <w:jc w:val="center"/>
              <w:rPr>
                <w:b/>
              </w:rPr>
            </w:pPr>
            <w:r>
              <w:rPr>
                <w:b/>
              </w:rPr>
              <w:t>(</w:t>
            </w:r>
            <w:proofErr w:type="gramStart"/>
            <w:r>
              <w:rPr>
                <w:b/>
              </w:rPr>
              <w:t>different</w:t>
            </w:r>
            <w:proofErr w:type="gramEnd"/>
            <w:r>
              <w:rPr>
                <w:b/>
              </w:rPr>
              <w:t xml:space="preserve"> than above)</w:t>
            </w:r>
          </w:p>
        </w:tc>
        <w:tc>
          <w:tcPr>
            <w:tcW w:w="5508" w:type="dxa"/>
          </w:tcPr>
          <w:p w14:paraId="4E43DCAE" w14:textId="77777777" w:rsidR="00EF505A" w:rsidRDefault="00EF505A" w:rsidP="00E275CD">
            <w:pPr>
              <w:pStyle w:val="normal0"/>
              <w:jc w:val="center"/>
              <w:rPr>
                <w:b/>
              </w:rPr>
            </w:pPr>
            <w:r w:rsidRPr="000B2F12">
              <w:rPr>
                <w:b/>
              </w:rPr>
              <w:t>Reaction to first specific individual or group</w:t>
            </w:r>
          </w:p>
          <w:p w14:paraId="1C75E890" w14:textId="77777777" w:rsidR="00EF505A" w:rsidRPr="000B2F12" w:rsidRDefault="00EF505A" w:rsidP="00E275CD">
            <w:pPr>
              <w:pStyle w:val="normal0"/>
              <w:jc w:val="center"/>
              <w:rPr>
                <w:b/>
              </w:rPr>
            </w:pPr>
            <w:r>
              <w:rPr>
                <w:b/>
              </w:rPr>
              <w:t>(</w:t>
            </w:r>
            <w:proofErr w:type="gramStart"/>
            <w:r>
              <w:rPr>
                <w:b/>
              </w:rPr>
              <w:t>different</w:t>
            </w:r>
            <w:proofErr w:type="gramEnd"/>
            <w:r>
              <w:rPr>
                <w:b/>
              </w:rPr>
              <w:t xml:space="preserve"> than above)</w:t>
            </w:r>
          </w:p>
        </w:tc>
      </w:tr>
      <w:tr w:rsidR="00EF505A" w14:paraId="5F0912F0" w14:textId="77777777" w:rsidTr="00E275CD">
        <w:tc>
          <w:tcPr>
            <w:tcW w:w="5508" w:type="dxa"/>
          </w:tcPr>
          <w:p w14:paraId="0C3D3074" w14:textId="77777777" w:rsidR="00EF505A" w:rsidRDefault="00EF505A" w:rsidP="00E275CD">
            <w:pPr>
              <w:pStyle w:val="normal0"/>
            </w:pPr>
          </w:p>
          <w:p w14:paraId="22787AD4" w14:textId="77777777" w:rsidR="00EF505A" w:rsidRDefault="00EF505A" w:rsidP="00E275CD">
            <w:pPr>
              <w:pStyle w:val="normal0"/>
            </w:pPr>
          </w:p>
          <w:p w14:paraId="030CE2B2" w14:textId="77777777" w:rsidR="00EF505A" w:rsidRDefault="00EF505A" w:rsidP="00E275CD">
            <w:pPr>
              <w:pStyle w:val="normal0"/>
            </w:pPr>
          </w:p>
          <w:p w14:paraId="20618BAD" w14:textId="77777777" w:rsidR="00EF505A" w:rsidRDefault="00EF505A" w:rsidP="00E275CD">
            <w:pPr>
              <w:pStyle w:val="normal0"/>
            </w:pPr>
          </w:p>
          <w:p w14:paraId="59382A7D" w14:textId="77777777" w:rsidR="00EF505A" w:rsidRDefault="00EF505A" w:rsidP="00E275CD">
            <w:pPr>
              <w:pStyle w:val="normal0"/>
            </w:pPr>
          </w:p>
          <w:p w14:paraId="5AC2E88E" w14:textId="77777777" w:rsidR="00EF505A" w:rsidRDefault="00EF505A" w:rsidP="00E275CD">
            <w:pPr>
              <w:pStyle w:val="normal0"/>
            </w:pPr>
          </w:p>
          <w:p w14:paraId="0260860D" w14:textId="77777777" w:rsidR="00EF505A" w:rsidRDefault="00EF505A" w:rsidP="00E275CD">
            <w:pPr>
              <w:pStyle w:val="normal0"/>
            </w:pPr>
          </w:p>
          <w:p w14:paraId="4C035ADE" w14:textId="77777777" w:rsidR="00EF505A" w:rsidRDefault="00EF505A" w:rsidP="00E275CD">
            <w:pPr>
              <w:pStyle w:val="normal0"/>
            </w:pPr>
          </w:p>
          <w:p w14:paraId="37C1CEB1" w14:textId="77777777" w:rsidR="00EF505A" w:rsidRDefault="00EF505A" w:rsidP="00E275CD">
            <w:pPr>
              <w:pStyle w:val="normal0"/>
            </w:pPr>
          </w:p>
        </w:tc>
        <w:tc>
          <w:tcPr>
            <w:tcW w:w="5508" w:type="dxa"/>
          </w:tcPr>
          <w:p w14:paraId="21233731" w14:textId="77777777" w:rsidR="00EF505A" w:rsidRDefault="00EF505A" w:rsidP="00E275CD">
            <w:pPr>
              <w:pStyle w:val="normal0"/>
            </w:pPr>
          </w:p>
        </w:tc>
      </w:tr>
    </w:tbl>
    <w:p w14:paraId="7A286D9B" w14:textId="77777777" w:rsidR="00EF505A" w:rsidRDefault="00EF505A" w:rsidP="00EF505A">
      <w:pPr>
        <w:pStyle w:val="normal0"/>
      </w:pPr>
    </w:p>
    <w:p w14:paraId="7C01CD23" w14:textId="77777777" w:rsidR="00EF505A" w:rsidRDefault="00EF505A" w:rsidP="00EF505A">
      <w:pPr>
        <w:pStyle w:val="normal0"/>
      </w:pPr>
    </w:p>
    <w:p w14:paraId="6C27C567" w14:textId="77777777" w:rsidR="00EF505A" w:rsidRDefault="00EF505A" w:rsidP="00EF505A">
      <w:pPr>
        <w:pStyle w:val="normal0"/>
      </w:pPr>
    </w:p>
    <w:p w14:paraId="4CCCECD7" w14:textId="77777777" w:rsidR="00EF505A" w:rsidRDefault="00EF505A" w:rsidP="00EF505A">
      <w:pPr>
        <w:pStyle w:val="normal0"/>
      </w:pPr>
    </w:p>
    <w:p w14:paraId="6CA6C7A6" w14:textId="77777777" w:rsidR="00EF505A" w:rsidRDefault="00EF505A" w:rsidP="00EF505A">
      <w:pPr>
        <w:pStyle w:val="normal0"/>
      </w:pPr>
    </w:p>
    <w:p w14:paraId="55461973" w14:textId="77777777" w:rsidR="00EF505A" w:rsidRPr="00A17CB9" w:rsidRDefault="00EF505A" w:rsidP="00EF505A">
      <w:pPr>
        <w:pStyle w:val="normal0"/>
        <w:rPr>
          <w:b/>
        </w:rPr>
      </w:pPr>
      <w:r w:rsidRPr="00A17CB9">
        <w:rPr>
          <w:b/>
        </w:rPr>
        <w:lastRenderedPageBreak/>
        <w:t xml:space="preserve">Part VI: Select one image from the </w:t>
      </w:r>
      <w:proofErr w:type="gramStart"/>
      <w:r w:rsidRPr="00A17CB9">
        <w:rPr>
          <w:b/>
        </w:rPr>
        <w:t>reading which most interests you</w:t>
      </w:r>
      <w:proofErr w:type="gramEnd"/>
      <w:r w:rsidRPr="00A17CB9">
        <w:rPr>
          <w:b/>
        </w:rPr>
        <w:t xml:space="preserve"> and write a paragraph where you address the following things.  #1 – What you see in the image (describe it in detail) #2 – Analyze how the image is connected to the period being discussed and more specifically the information you have identified on this sheet  #3 – Explain why you selected the specific image and what about it interests you.</w:t>
      </w:r>
    </w:p>
    <w:p w14:paraId="7D4B2B36" w14:textId="77777777" w:rsidR="00EF505A" w:rsidRDefault="00EF505A" w:rsidP="00EF505A">
      <w:pPr>
        <w:pStyle w:val="normal0"/>
      </w:pPr>
    </w:p>
    <w:tbl>
      <w:tblPr>
        <w:tblStyle w:val="TableGrid"/>
        <w:tblW w:w="0" w:type="auto"/>
        <w:tblLook w:val="04A0" w:firstRow="1" w:lastRow="0" w:firstColumn="1" w:lastColumn="0" w:noHBand="0" w:noVBand="1"/>
      </w:tblPr>
      <w:tblGrid>
        <w:gridCol w:w="11016"/>
      </w:tblGrid>
      <w:tr w:rsidR="00EF505A" w14:paraId="0864F835" w14:textId="77777777" w:rsidTr="00E275CD">
        <w:tc>
          <w:tcPr>
            <w:tcW w:w="11016" w:type="dxa"/>
          </w:tcPr>
          <w:p w14:paraId="47C5C009" w14:textId="77777777" w:rsidR="00EF505A" w:rsidRDefault="00EF505A" w:rsidP="00E275CD">
            <w:pPr>
              <w:pStyle w:val="normal0"/>
              <w:jc w:val="center"/>
            </w:pPr>
            <w:r w:rsidRPr="00801537">
              <w:rPr>
                <w:b/>
              </w:rPr>
              <w:t>Picture/Painting/Graph/Chart/Map or other Image Analysis</w:t>
            </w:r>
          </w:p>
        </w:tc>
      </w:tr>
      <w:tr w:rsidR="00EF505A" w14:paraId="64F268DE" w14:textId="77777777" w:rsidTr="00E275CD">
        <w:tc>
          <w:tcPr>
            <w:tcW w:w="11016" w:type="dxa"/>
          </w:tcPr>
          <w:p w14:paraId="2492C20D" w14:textId="77777777" w:rsidR="00EF505A" w:rsidRDefault="00EF505A" w:rsidP="00E275CD">
            <w:pPr>
              <w:pStyle w:val="normal0"/>
            </w:pPr>
          </w:p>
          <w:p w14:paraId="2D2B3A6D" w14:textId="77777777" w:rsidR="00EF505A" w:rsidRDefault="00EF505A" w:rsidP="00E275CD">
            <w:pPr>
              <w:pStyle w:val="normal0"/>
            </w:pPr>
          </w:p>
          <w:p w14:paraId="6E6D28EF" w14:textId="77777777" w:rsidR="00EF505A" w:rsidRDefault="00EF505A" w:rsidP="00E275CD">
            <w:pPr>
              <w:pStyle w:val="normal0"/>
            </w:pPr>
          </w:p>
          <w:p w14:paraId="6CC841A6" w14:textId="77777777" w:rsidR="00EF505A" w:rsidRDefault="00EF505A" w:rsidP="00E275CD">
            <w:pPr>
              <w:pStyle w:val="normal0"/>
            </w:pPr>
          </w:p>
          <w:p w14:paraId="598B5BA3" w14:textId="77777777" w:rsidR="00EF505A" w:rsidRDefault="00EF505A" w:rsidP="00E275CD">
            <w:pPr>
              <w:pStyle w:val="normal0"/>
            </w:pPr>
          </w:p>
          <w:p w14:paraId="5247706E" w14:textId="77777777" w:rsidR="00EF505A" w:rsidRDefault="00EF505A" w:rsidP="00E275CD">
            <w:pPr>
              <w:pStyle w:val="normal0"/>
            </w:pPr>
          </w:p>
          <w:p w14:paraId="19B0FB3D" w14:textId="77777777" w:rsidR="00EF505A" w:rsidRDefault="00EF505A" w:rsidP="00E275CD">
            <w:pPr>
              <w:pStyle w:val="normal0"/>
            </w:pPr>
          </w:p>
          <w:p w14:paraId="35A30D61" w14:textId="77777777" w:rsidR="00EF505A" w:rsidRDefault="00EF505A" w:rsidP="00E275CD">
            <w:pPr>
              <w:pStyle w:val="normal0"/>
            </w:pPr>
          </w:p>
          <w:p w14:paraId="4B45213F" w14:textId="77777777" w:rsidR="00EF505A" w:rsidRDefault="00EF505A" w:rsidP="00E275CD">
            <w:pPr>
              <w:pStyle w:val="normal0"/>
            </w:pPr>
          </w:p>
          <w:p w14:paraId="36195404" w14:textId="77777777" w:rsidR="00EF505A" w:rsidRDefault="00EF505A" w:rsidP="00E275CD">
            <w:pPr>
              <w:pStyle w:val="normal0"/>
            </w:pPr>
          </w:p>
          <w:p w14:paraId="04B8E709" w14:textId="77777777" w:rsidR="00EF505A" w:rsidRDefault="00EF505A" w:rsidP="00E275CD">
            <w:pPr>
              <w:pStyle w:val="normal0"/>
            </w:pPr>
          </w:p>
          <w:p w14:paraId="448405FB" w14:textId="77777777" w:rsidR="00EF505A" w:rsidRDefault="00EF505A" w:rsidP="00E275CD">
            <w:pPr>
              <w:pStyle w:val="normal0"/>
            </w:pPr>
          </w:p>
          <w:p w14:paraId="17E6537D" w14:textId="77777777" w:rsidR="00EF505A" w:rsidRDefault="00EF505A" w:rsidP="00E275CD">
            <w:pPr>
              <w:pStyle w:val="normal0"/>
            </w:pPr>
          </w:p>
          <w:p w14:paraId="7A1DAC10" w14:textId="77777777" w:rsidR="00EF505A" w:rsidRDefault="00EF505A" w:rsidP="00E275CD">
            <w:pPr>
              <w:pStyle w:val="normal0"/>
            </w:pPr>
          </w:p>
          <w:p w14:paraId="5F5ED0DB" w14:textId="77777777" w:rsidR="00EF505A" w:rsidRDefault="00EF505A" w:rsidP="00E275CD">
            <w:pPr>
              <w:pStyle w:val="normal0"/>
            </w:pPr>
          </w:p>
          <w:p w14:paraId="537F42E4" w14:textId="77777777" w:rsidR="00EF505A" w:rsidRDefault="00EF505A" w:rsidP="00E275CD">
            <w:pPr>
              <w:pStyle w:val="normal0"/>
            </w:pPr>
          </w:p>
          <w:p w14:paraId="5435FCCB" w14:textId="77777777" w:rsidR="00EF505A" w:rsidRDefault="00EF505A" w:rsidP="00E275CD">
            <w:pPr>
              <w:pStyle w:val="normal0"/>
            </w:pPr>
          </w:p>
          <w:p w14:paraId="362FDB07" w14:textId="77777777" w:rsidR="00EF505A" w:rsidRDefault="00EF505A" w:rsidP="00E275CD">
            <w:pPr>
              <w:pStyle w:val="normal0"/>
            </w:pPr>
          </w:p>
        </w:tc>
      </w:tr>
    </w:tbl>
    <w:p w14:paraId="42ADF7DF" w14:textId="77777777" w:rsidR="00EF505A" w:rsidRDefault="00EF505A" w:rsidP="00EF505A">
      <w:pPr>
        <w:pStyle w:val="normal0"/>
      </w:pPr>
      <w:bookmarkStart w:id="0" w:name="_GoBack"/>
      <w:bookmarkEnd w:id="0"/>
    </w:p>
    <w:sectPr w:rsidR="00EF505A" w:rsidSect="00F40361">
      <w:pgSz w:w="12240" w:h="15840"/>
      <w:pgMar w:top="720" w:right="720" w:bottom="5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D15F5"/>
    <w:multiLevelType w:val="multilevel"/>
    <w:tmpl w:val="33D037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233DF"/>
    <w:rsid w:val="003A370E"/>
    <w:rsid w:val="00742A22"/>
    <w:rsid w:val="009233DF"/>
    <w:rsid w:val="00EF505A"/>
    <w:rsid w:val="00F40361"/>
    <w:rsid w:val="00FF1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2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EF505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EF505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707</Words>
  <Characters>4032</Characters>
  <Application>Microsoft Macintosh Word</Application>
  <DocSecurity>0</DocSecurity>
  <Lines>33</Lines>
  <Paragraphs>9</Paragraphs>
  <ScaleCrop>false</ScaleCrop>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Ramirez, Marcia P.</cp:lastModifiedBy>
  <cp:revision>4</cp:revision>
  <cp:lastPrinted>2016-11-30T18:50:00Z</cp:lastPrinted>
  <dcterms:created xsi:type="dcterms:W3CDTF">2016-11-30T18:51:00Z</dcterms:created>
  <dcterms:modified xsi:type="dcterms:W3CDTF">2017-11-27T00:23:00Z</dcterms:modified>
</cp:coreProperties>
</file>