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CC8" w:rsidRDefault="00F87CC8">
      <w:pPr>
        <w:rPr>
          <w:rFonts w:ascii="Rockwell" w:hAnsi="Rockwell"/>
          <w:b/>
          <w:sz w:val="40"/>
          <w:szCs w:val="40"/>
        </w:rPr>
      </w:pPr>
      <w:bookmarkStart w:id="0" w:name="_GoBack"/>
      <w:bookmarkEnd w:id="0"/>
      <w:r>
        <w:rPr>
          <w:rFonts w:ascii="Rockwell" w:hAnsi="Rockwell"/>
          <w:b/>
          <w:sz w:val="40"/>
          <w:szCs w:val="40"/>
        </w:rPr>
        <w:t>The Farming Game</w:t>
      </w:r>
      <w:r w:rsidR="00CD2E29">
        <w:rPr>
          <w:rFonts w:ascii="Rockwell" w:hAnsi="Rockwell"/>
          <w:b/>
          <w:sz w:val="40"/>
          <w:szCs w:val="40"/>
        </w:rPr>
        <w:t xml:space="preserve"> (print sheet on last page)</w:t>
      </w:r>
    </w:p>
    <w:p w:rsidR="00F87CC8" w:rsidRDefault="00F87CC8">
      <w:pPr>
        <w:rPr>
          <w:rFonts w:ascii="Rockwell" w:hAnsi="Rockwell"/>
          <w:b/>
          <w:sz w:val="40"/>
          <w:szCs w:val="40"/>
        </w:rPr>
      </w:pPr>
      <w:r>
        <w:rPr>
          <w:rFonts w:ascii="Rockwell" w:hAnsi="Rockwell"/>
          <w:b/>
          <w:noProof/>
          <w:sz w:val="40"/>
          <w:szCs w:val="40"/>
        </w:rPr>
        <w:drawing>
          <wp:inline distT="0" distB="0" distL="0" distR="0">
            <wp:extent cx="5943600" cy="700771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0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CC8" w:rsidRDefault="00F87CC8">
      <w:pPr>
        <w:rPr>
          <w:rFonts w:ascii="Rockwell" w:hAnsi="Rockwell"/>
          <w:b/>
          <w:sz w:val="40"/>
          <w:szCs w:val="40"/>
        </w:rPr>
      </w:pPr>
    </w:p>
    <w:p w:rsidR="00F87CC8" w:rsidRDefault="00F87CC8">
      <w:pPr>
        <w:rPr>
          <w:rFonts w:ascii="Rockwell" w:hAnsi="Rockwell"/>
          <w:b/>
          <w:sz w:val="40"/>
          <w:szCs w:val="40"/>
        </w:rPr>
      </w:pPr>
      <w:r>
        <w:rPr>
          <w:rFonts w:ascii="Rockwell" w:hAnsi="Rockwell"/>
          <w:b/>
          <w:noProof/>
          <w:sz w:val="40"/>
          <w:szCs w:val="40"/>
        </w:rPr>
        <w:lastRenderedPageBreak/>
        <w:drawing>
          <wp:inline distT="0" distB="0" distL="0" distR="0">
            <wp:extent cx="5943600" cy="7744691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CC8" w:rsidRDefault="00F87CC8">
      <w:pPr>
        <w:rPr>
          <w:rFonts w:ascii="Rockwell" w:hAnsi="Rockwell"/>
          <w:b/>
          <w:sz w:val="40"/>
          <w:szCs w:val="40"/>
        </w:rPr>
      </w:pPr>
    </w:p>
    <w:p w:rsidR="00F87CC8" w:rsidRDefault="00F87CC8">
      <w:pPr>
        <w:rPr>
          <w:rFonts w:ascii="Rockwell" w:hAnsi="Rockwell"/>
          <w:b/>
          <w:sz w:val="40"/>
          <w:szCs w:val="40"/>
        </w:rPr>
      </w:pPr>
      <w:r>
        <w:rPr>
          <w:rFonts w:ascii="Rockwell" w:hAnsi="Rockwell"/>
          <w:b/>
          <w:noProof/>
          <w:sz w:val="40"/>
          <w:szCs w:val="40"/>
        </w:rPr>
        <w:lastRenderedPageBreak/>
        <w:drawing>
          <wp:inline distT="0" distB="0" distL="0" distR="0">
            <wp:extent cx="5943600" cy="5904264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0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ckwell" w:hAnsi="Rockwell"/>
          <w:b/>
          <w:sz w:val="40"/>
          <w:szCs w:val="40"/>
        </w:rPr>
        <w:br w:type="page"/>
      </w:r>
    </w:p>
    <w:p w:rsidR="00B14FAC" w:rsidRPr="00317A99" w:rsidRDefault="001A3BB0" w:rsidP="00E85180">
      <w:pPr>
        <w:spacing w:after="0"/>
        <w:rPr>
          <w:rFonts w:ascii="Rockwell" w:hAnsi="Rockwell"/>
          <w:b/>
          <w:sz w:val="40"/>
          <w:szCs w:val="40"/>
        </w:rPr>
      </w:pPr>
      <w:r>
        <w:rPr>
          <w:rFonts w:ascii="Rockwell" w:hAnsi="Rockwell"/>
          <w:b/>
          <w:sz w:val="40"/>
          <w:szCs w:val="40"/>
        </w:rPr>
        <w:lastRenderedPageBreak/>
        <w:t>Homesteader Farming Game</w:t>
      </w:r>
    </w:p>
    <w:p w:rsidR="00317A99" w:rsidRDefault="005B6E02" w:rsidP="00E85180">
      <w:pPr>
        <w:spacing w:after="0"/>
        <w:rPr>
          <w:rFonts w:ascii="Rockwell" w:hAnsi="Rockwell"/>
          <w:sz w:val="20"/>
          <w:szCs w:val="20"/>
        </w:rPr>
      </w:pPr>
      <w:r>
        <w:rPr>
          <w:rFonts w:ascii="Rockwell" w:hAnsi="Rockwel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70485</wp:posOffset>
                </wp:positionV>
                <wp:extent cx="6055360" cy="635"/>
                <wp:effectExtent l="36830" t="32385" r="54610" b="55880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5360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-6.05pt;margin-top:5.55pt;width:476.8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" strokeweight="4.5pt"/>
            </w:pict>
          </mc:Fallback>
        </mc:AlternateContent>
      </w:r>
    </w:p>
    <w:p w:rsidR="00E85180" w:rsidRPr="00B73B08" w:rsidRDefault="00E85180" w:rsidP="00E85180">
      <w:pPr>
        <w:spacing w:after="0"/>
        <w:rPr>
          <w:rFonts w:ascii="Rockwell" w:hAnsi="Rockwell"/>
          <w:sz w:val="20"/>
          <w:szCs w:val="20"/>
        </w:rPr>
      </w:pPr>
      <w:r w:rsidRPr="00B73B08">
        <w:rPr>
          <w:rFonts w:ascii="Rockwell" w:hAnsi="Rockwell"/>
          <w:sz w:val="20"/>
          <w:szCs w:val="20"/>
        </w:rPr>
        <w:t xml:space="preserve">Year: </w:t>
      </w:r>
      <w:r w:rsidRPr="00B73B08">
        <w:rPr>
          <w:rFonts w:ascii="Rockwell" w:hAnsi="Rockwell"/>
          <w:sz w:val="20"/>
          <w:szCs w:val="20"/>
        </w:rPr>
        <w:tab/>
      </w:r>
      <w:r w:rsidRPr="00B73B08">
        <w:rPr>
          <w:rFonts w:ascii="Rockwell" w:hAnsi="Rockwell"/>
          <w:sz w:val="20"/>
          <w:szCs w:val="20"/>
        </w:rPr>
        <w:tab/>
      </w:r>
      <w:r w:rsidRPr="00B73B08">
        <w:rPr>
          <w:rFonts w:ascii="Rockwell" w:hAnsi="Rockwell"/>
          <w:sz w:val="20"/>
          <w:szCs w:val="20"/>
        </w:rPr>
        <w:tab/>
      </w:r>
      <w:r w:rsidR="00524EF4">
        <w:rPr>
          <w:rFonts w:ascii="Rockwell" w:hAnsi="Rockwell"/>
          <w:sz w:val="20"/>
          <w:szCs w:val="20"/>
        </w:rPr>
        <w:tab/>
      </w:r>
      <w:r w:rsidRPr="00B73B08">
        <w:rPr>
          <w:rFonts w:ascii="Rockwell" w:hAnsi="Rockwell"/>
          <w:sz w:val="20"/>
          <w:szCs w:val="20"/>
        </w:rPr>
        <w:t>________</w:t>
      </w:r>
    </w:p>
    <w:p w:rsidR="00E85180" w:rsidRPr="00B73B08" w:rsidRDefault="00E85180" w:rsidP="00E85180">
      <w:pPr>
        <w:spacing w:after="0"/>
        <w:rPr>
          <w:rFonts w:ascii="Rockwell" w:hAnsi="Rockwell"/>
          <w:sz w:val="20"/>
          <w:szCs w:val="20"/>
        </w:rPr>
      </w:pPr>
      <w:r w:rsidRPr="00B73B08">
        <w:rPr>
          <w:rFonts w:ascii="Rockwell" w:hAnsi="Rockwell"/>
          <w:sz w:val="20"/>
          <w:szCs w:val="20"/>
        </w:rPr>
        <w:t xml:space="preserve">Total cash on hand: </w:t>
      </w:r>
      <w:r w:rsidRPr="00B73B08">
        <w:rPr>
          <w:rFonts w:ascii="Rockwell" w:hAnsi="Rockwell"/>
          <w:sz w:val="20"/>
          <w:szCs w:val="20"/>
        </w:rPr>
        <w:tab/>
      </w:r>
      <w:r w:rsidR="00524EF4">
        <w:rPr>
          <w:rFonts w:ascii="Rockwell" w:hAnsi="Rockwell"/>
          <w:sz w:val="20"/>
          <w:szCs w:val="20"/>
        </w:rPr>
        <w:tab/>
      </w:r>
      <w:r w:rsidRPr="00B73B08">
        <w:rPr>
          <w:rFonts w:ascii="Rockwell" w:hAnsi="Rockwell"/>
          <w:sz w:val="20"/>
          <w:szCs w:val="20"/>
        </w:rPr>
        <w:t>$</w:t>
      </w:r>
      <w:r w:rsidR="00524EF4">
        <w:rPr>
          <w:rFonts w:ascii="Rockwell" w:hAnsi="Rockwell"/>
          <w:sz w:val="20"/>
          <w:szCs w:val="20"/>
        </w:rPr>
        <w:t>_______</w:t>
      </w:r>
    </w:p>
    <w:p w:rsidR="00E85180" w:rsidRPr="00B73B08" w:rsidRDefault="00E85180" w:rsidP="00E85180">
      <w:pPr>
        <w:spacing w:after="0"/>
        <w:rPr>
          <w:rFonts w:ascii="Rockwell" w:hAnsi="Rockwell"/>
          <w:sz w:val="20"/>
          <w:szCs w:val="20"/>
        </w:rPr>
      </w:pPr>
      <w:r w:rsidRPr="00B73B08">
        <w:rPr>
          <w:rFonts w:ascii="Rockwell" w:hAnsi="Rockwell"/>
          <w:sz w:val="20"/>
          <w:szCs w:val="20"/>
        </w:rPr>
        <w:t xml:space="preserve">Living Expenses:     </w:t>
      </w:r>
      <w:r w:rsidR="00524EF4">
        <w:rPr>
          <w:rFonts w:ascii="Rockwell" w:hAnsi="Rockwell"/>
          <w:sz w:val="20"/>
          <w:szCs w:val="20"/>
        </w:rPr>
        <w:tab/>
      </w:r>
      <w:r w:rsidRPr="00B73B08">
        <w:rPr>
          <w:rFonts w:ascii="Rockwell" w:hAnsi="Rockwell"/>
          <w:sz w:val="20"/>
          <w:szCs w:val="20"/>
        </w:rPr>
        <w:tab/>
      </w:r>
      <w:r w:rsidRPr="00A278A4">
        <w:rPr>
          <w:rFonts w:ascii="Rockwell" w:hAnsi="Rockwell"/>
          <w:sz w:val="20"/>
          <w:szCs w:val="20"/>
        </w:rPr>
        <w:t>$</w:t>
      </w:r>
      <w:r w:rsidR="00A278A4" w:rsidRPr="00A278A4">
        <w:rPr>
          <w:rFonts w:ascii="Rockwell" w:hAnsi="Rockwell"/>
          <w:sz w:val="20"/>
          <w:szCs w:val="20"/>
          <w:u w:val="single"/>
        </w:rPr>
        <w:t>__300_</w:t>
      </w:r>
      <w:r w:rsidRPr="00A278A4">
        <w:rPr>
          <w:rFonts w:ascii="Rockwell" w:hAnsi="Rockwell"/>
          <w:sz w:val="20"/>
          <w:szCs w:val="20"/>
          <w:u w:val="single"/>
        </w:rPr>
        <w:t>_</w:t>
      </w:r>
    </w:p>
    <w:p w:rsidR="00E85180" w:rsidRPr="00B73B08" w:rsidRDefault="00E85180" w:rsidP="00E85180">
      <w:pPr>
        <w:spacing w:after="0"/>
        <w:rPr>
          <w:rFonts w:ascii="Rockwell" w:hAnsi="Rockwell"/>
          <w:sz w:val="20"/>
          <w:szCs w:val="20"/>
        </w:rPr>
      </w:pPr>
      <w:r w:rsidRPr="00B73B08">
        <w:rPr>
          <w:rFonts w:ascii="Rockwell" w:hAnsi="Rockwell"/>
          <w:sz w:val="20"/>
          <w:szCs w:val="20"/>
        </w:rPr>
        <w:t>Transportation Costs:</w:t>
      </w:r>
      <w:r w:rsidRPr="00B73B08">
        <w:rPr>
          <w:rFonts w:ascii="Rockwell" w:hAnsi="Rockwell"/>
          <w:sz w:val="20"/>
          <w:szCs w:val="20"/>
        </w:rPr>
        <w:tab/>
      </w:r>
      <w:r w:rsidR="00524EF4">
        <w:rPr>
          <w:rFonts w:ascii="Rockwell" w:hAnsi="Rockwell"/>
          <w:sz w:val="20"/>
          <w:szCs w:val="20"/>
        </w:rPr>
        <w:tab/>
      </w:r>
      <w:r w:rsidRPr="00A278A4">
        <w:rPr>
          <w:rFonts w:ascii="Rockwell" w:hAnsi="Rockwell"/>
          <w:sz w:val="20"/>
          <w:szCs w:val="20"/>
        </w:rPr>
        <w:t>$</w:t>
      </w:r>
      <w:r w:rsidR="00A278A4" w:rsidRPr="00A278A4">
        <w:rPr>
          <w:rFonts w:ascii="Rockwell" w:hAnsi="Rockwell"/>
          <w:sz w:val="20"/>
          <w:szCs w:val="20"/>
          <w:u w:val="single"/>
        </w:rPr>
        <w:t>__200_</w:t>
      </w:r>
      <w:r w:rsidRPr="00A278A4">
        <w:rPr>
          <w:rFonts w:ascii="Rockwell" w:hAnsi="Rockwell"/>
          <w:sz w:val="20"/>
          <w:szCs w:val="20"/>
          <w:u w:val="single"/>
        </w:rPr>
        <w:t>_</w:t>
      </w:r>
    </w:p>
    <w:p w:rsidR="00E85180" w:rsidRPr="00B73B08" w:rsidRDefault="00E85180" w:rsidP="00524EF4">
      <w:pPr>
        <w:spacing w:after="0"/>
        <w:rPr>
          <w:rFonts w:ascii="Rockwell" w:hAnsi="Rockwell"/>
          <w:sz w:val="20"/>
          <w:szCs w:val="20"/>
        </w:rPr>
      </w:pPr>
      <w:r w:rsidRPr="00B73B08">
        <w:rPr>
          <w:rFonts w:ascii="Rockwell" w:hAnsi="Rockwell"/>
          <w:sz w:val="20"/>
          <w:szCs w:val="20"/>
        </w:rPr>
        <w:t>Capital for seeds &amp; livestock</w:t>
      </w:r>
      <w:r w:rsidR="00A278A4">
        <w:rPr>
          <w:rFonts w:ascii="Rockwell" w:hAnsi="Rockwell"/>
          <w:sz w:val="20"/>
          <w:szCs w:val="20"/>
        </w:rPr>
        <w:t xml:space="preserve"> (total cash - living expenses – transportation costs)</w:t>
      </w:r>
      <w:r w:rsidRPr="00B73B08">
        <w:rPr>
          <w:rFonts w:ascii="Rockwell" w:hAnsi="Rockwell"/>
          <w:sz w:val="20"/>
          <w:szCs w:val="20"/>
        </w:rPr>
        <w:t>:</w:t>
      </w:r>
      <w:r w:rsidR="00524EF4">
        <w:rPr>
          <w:rFonts w:ascii="Rockwell" w:hAnsi="Rockwell"/>
          <w:sz w:val="20"/>
          <w:szCs w:val="20"/>
        </w:rPr>
        <w:tab/>
      </w:r>
      <w:r w:rsidRPr="00B73B08">
        <w:rPr>
          <w:rFonts w:ascii="Rockwell" w:hAnsi="Rockwell"/>
          <w:sz w:val="20"/>
          <w:szCs w:val="20"/>
        </w:rPr>
        <w:t>$_______</w:t>
      </w:r>
    </w:p>
    <w:p w:rsidR="00E85180" w:rsidRPr="00B73B08" w:rsidRDefault="005B6E02" w:rsidP="00E85180">
      <w:pPr>
        <w:spacing w:after="0"/>
        <w:rPr>
          <w:rFonts w:ascii="Rockwell" w:hAnsi="Rockwell"/>
          <w:b/>
          <w:sz w:val="20"/>
          <w:szCs w:val="20"/>
        </w:rPr>
      </w:pPr>
      <w:r>
        <w:rPr>
          <w:rFonts w:ascii="Rockwell" w:hAnsi="Rockwel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74295</wp:posOffset>
                </wp:positionV>
                <wp:extent cx="6055360" cy="635"/>
                <wp:effectExtent l="36830" t="36830" r="54610" b="51435"/>
                <wp:wrapNone/>
                <wp:docPr id="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5360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-6.05pt;margin-top:5.85pt;width:476.8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" strokeweight="4.5pt"/>
            </w:pict>
          </mc:Fallback>
        </mc:AlternateContent>
      </w:r>
    </w:p>
    <w:p w:rsidR="00E85180" w:rsidRPr="00B73B08" w:rsidRDefault="00E85180" w:rsidP="00E85180">
      <w:pPr>
        <w:spacing w:after="0"/>
        <w:rPr>
          <w:rFonts w:ascii="Rockwell" w:hAnsi="Rockwell"/>
          <w:b/>
          <w:sz w:val="20"/>
          <w:szCs w:val="20"/>
        </w:rPr>
      </w:pPr>
      <w:r w:rsidRPr="00B73B08">
        <w:rPr>
          <w:rFonts w:ascii="Rockwell" w:hAnsi="Rockwell"/>
          <w:b/>
          <w:sz w:val="20"/>
          <w:szCs w:val="20"/>
        </w:rPr>
        <w:t>Planting Crops</w:t>
      </w:r>
    </w:p>
    <w:p w:rsidR="00E85180" w:rsidRPr="00B73B08" w:rsidRDefault="00E85180" w:rsidP="00E85180">
      <w:pPr>
        <w:spacing w:after="0"/>
        <w:rPr>
          <w:rFonts w:ascii="Rockwell" w:hAnsi="Rockwell"/>
          <w:sz w:val="20"/>
          <w:szCs w:val="20"/>
        </w:rPr>
      </w:pPr>
      <w:r w:rsidRPr="00B73B08">
        <w:rPr>
          <w:rFonts w:ascii="Rockwell" w:hAnsi="Rockwell"/>
          <w:sz w:val="20"/>
          <w:szCs w:val="20"/>
        </w:rPr>
        <w:t>You may plant any variety, provided that you do not spend more than your “</w:t>
      </w:r>
      <w:r w:rsidR="001A3BB0">
        <w:rPr>
          <w:rFonts w:ascii="Rockwell" w:hAnsi="Rockwell"/>
          <w:sz w:val="20"/>
          <w:szCs w:val="20"/>
        </w:rPr>
        <w:t>Capital for s</w:t>
      </w:r>
      <w:r w:rsidRPr="00B73B08">
        <w:rPr>
          <w:rFonts w:ascii="Rockwell" w:hAnsi="Rockwell"/>
          <w:sz w:val="20"/>
          <w:szCs w:val="20"/>
        </w:rPr>
        <w:t>e</w:t>
      </w:r>
      <w:r w:rsidR="001A3BB0">
        <w:rPr>
          <w:rFonts w:ascii="Rockwell" w:hAnsi="Rockwell"/>
          <w:sz w:val="20"/>
          <w:szCs w:val="20"/>
        </w:rPr>
        <w:t>eds &amp; l</w:t>
      </w:r>
      <w:r w:rsidRPr="00B73B08">
        <w:rPr>
          <w:rFonts w:ascii="Rockwell" w:hAnsi="Rockwell"/>
          <w:sz w:val="20"/>
          <w:szCs w:val="20"/>
        </w:rPr>
        <w:t xml:space="preserve">ivestock” listed above, or use more than </w:t>
      </w:r>
      <w:r w:rsidR="00961941">
        <w:rPr>
          <w:rFonts w:ascii="Rockwell" w:hAnsi="Rockwell"/>
          <w:sz w:val="20"/>
          <w:szCs w:val="20"/>
        </w:rPr>
        <w:t>your 160 acres of land.  (</w:t>
      </w:r>
      <w:r w:rsidRPr="00B73B08">
        <w:rPr>
          <w:rFonts w:ascii="Rockwell" w:hAnsi="Rockwell"/>
          <w:sz w:val="20"/>
          <w:szCs w:val="20"/>
        </w:rPr>
        <w:t>If you need more land, see “rented land” below).</w:t>
      </w:r>
    </w:p>
    <w:p w:rsidR="00E85180" w:rsidRPr="00B73B08" w:rsidRDefault="00E85180" w:rsidP="00E85180">
      <w:pPr>
        <w:spacing w:after="0"/>
        <w:rPr>
          <w:rFonts w:ascii="Rockwell" w:hAnsi="Rockwel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6"/>
        <w:gridCol w:w="1596"/>
        <w:gridCol w:w="1596"/>
        <w:gridCol w:w="1596"/>
        <w:gridCol w:w="1596"/>
        <w:gridCol w:w="1596"/>
      </w:tblGrid>
      <w:tr w:rsidR="00E85180" w:rsidRPr="00B73B08" w:rsidTr="00E85180"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b/>
                <w:sz w:val="20"/>
                <w:szCs w:val="20"/>
              </w:rPr>
            </w:pPr>
            <w:r w:rsidRPr="00B73B08">
              <w:rPr>
                <w:rFonts w:ascii="Rockwell" w:hAnsi="Rockwell"/>
                <w:b/>
                <w:sz w:val="20"/>
                <w:szCs w:val="20"/>
              </w:rPr>
              <w:t>Crop</w:t>
            </w: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b/>
                <w:sz w:val="20"/>
                <w:szCs w:val="20"/>
              </w:rPr>
            </w:pPr>
            <w:r w:rsidRPr="00B73B08">
              <w:rPr>
                <w:rFonts w:ascii="Rockwell" w:hAnsi="Rockwell"/>
                <w:b/>
                <w:sz w:val="20"/>
                <w:szCs w:val="20"/>
              </w:rPr>
              <w:t>Number of Acres Planted</w:t>
            </w: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b/>
                <w:sz w:val="20"/>
                <w:szCs w:val="20"/>
              </w:rPr>
            </w:pPr>
            <w:r w:rsidRPr="00B73B08">
              <w:rPr>
                <w:rFonts w:ascii="Rockwell" w:hAnsi="Rockwell"/>
                <w:b/>
                <w:sz w:val="20"/>
                <w:szCs w:val="20"/>
              </w:rPr>
              <w:t>Cost per Acre</w:t>
            </w:r>
          </w:p>
        </w:tc>
        <w:tc>
          <w:tcPr>
            <w:tcW w:w="1596" w:type="dxa"/>
          </w:tcPr>
          <w:p w:rsidR="00E85180" w:rsidRPr="00B73B08" w:rsidRDefault="00F61B25" w:rsidP="00F61B25">
            <w:pPr>
              <w:jc w:val="center"/>
              <w:rPr>
                <w:rFonts w:ascii="Rockwell" w:hAnsi="Rockwell"/>
                <w:b/>
                <w:sz w:val="20"/>
                <w:szCs w:val="20"/>
              </w:rPr>
            </w:pPr>
            <w:r w:rsidRPr="00B73B08">
              <w:rPr>
                <w:rFonts w:ascii="Rockwell" w:hAnsi="Rockwell"/>
                <w:b/>
                <w:sz w:val="20"/>
                <w:szCs w:val="20"/>
              </w:rPr>
              <w:t>Total Cost</w:t>
            </w:r>
          </w:p>
          <w:p w:rsidR="00E85180" w:rsidRPr="00B73B08" w:rsidRDefault="00E85180" w:rsidP="00F61B25">
            <w:pPr>
              <w:jc w:val="center"/>
              <w:rPr>
                <w:rFonts w:ascii="Rockwell" w:hAnsi="Rockwell"/>
                <w:b/>
                <w:sz w:val="12"/>
                <w:szCs w:val="12"/>
              </w:rPr>
            </w:pPr>
            <w:r w:rsidRPr="00B73B08">
              <w:rPr>
                <w:rFonts w:ascii="Rockwell" w:hAnsi="Rockwell"/>
                <w:b/>
                <w:sz w:val="12"/>
                <w:szCs w:val="12"/>
              </w:rPr>
              <w:t>(“Number of Acres” x “Cost Per Acre”)</w:t>
            </w: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b/>
                <w:sz w:val="20"/>
                <w:szCs w:val="20"/>
              </w:rPr>
            </w:pPr>
            <w:r w:rsidRPr="00B73B08">
              <w:rPr>
                <w:rFonts w:ascii="Rockwell" w:hAnsi="Rockwell"/>
                <w:b/>
                <w:sz w:val="20"/>
                <w:szCs w:val="20"/>
              </w:rPr>
              <w:t>Investment Return</w:t>
            </w: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b/>
                <w:sz w:val="20"/>
                <w:szCs w:val="20"/>
              </w:rPr>
            </w:pPr>
            <w:r w:rsidRPr="00B73B08">
              <w:rPr>
                <w:rFonts w:ascii="Rockwell" w:hAnsi="Rockwell"/>
                <w:b/>
                <w:sz w:val="20"/>
                <w:szCs w:val="20"/>
              </w:rPr>
              <w:t>Profit</w:t>
            </w:r>
          </w:p>
          <w:p w:rsidR="00E85180" w:rsidRPr="00B73B08" w:rsidRDefault="00E85180" w:rsidP="00F61B25">
            <w:pPr>
              <w:jc w:val="center"/>
              <w:rPr>
                <w:rFonts w:ascii="Rockwell" w:hAnsi="Rockwell"/>
                <w:b/>
                <w:sz w:val="12"/>
                <w:szCs w:val="12"/>
              </w:rPr>
            </w:pPr>
            <w:r w:rsidRPr="00B73B08">
              <w:rPr>
                <w:rFonts w:ascii="Rockwell" w:hAnsi="Rockwell"/>
                <w:b/>
                <w:sz w:val="12"/>
                <w:szCs w:val="12"/>
              </w:rPr>
              <w:t>(“Total Cost” x “Investment Return”)</w:t>
            </w:r>
          </w:p>
        </w:tc>
      </w:tr>
      <w:tr w:rsidR="00E85180" w:rsidRPr="00B73B08" w:rsidTr="00E85180"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  <w:r w:rsidRPr="00B73B08">
              <w:rPr>
                <w:rFonts w:ascii="Rockwell" w:hAnsi="Rockwell"/>
                <w:sz w:val="20"/>
                <w:szCs w:val="20"/>
              </w:rPr>
              <w:t>Corn</w:t>
            </w: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  <w:r w:rsidRPr="00B73B08">
              <w:rPr>
                <w:rFonts w:ascii="Rockwell" w:hAnsi="Rockwell"/>
                <w:sz w:val="20"/>
                <w:szCs w:val="20"/>
              </w:rPr>
              <w:t>$5</w:t>
            </w: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</w:tr>
      <w:tr w:rsidR="00E85180" w:rsidRPr="00B73B08" w:rsidTr="00E85180"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  <w:r w:rsidRPr="00B73B08">
              <w:rPr>
                <w:rFonts w:ascii="Rockwell" w:hAnsi="Rockwell"/>
                <w:sz w:val="20"/>
                <w:szCs w:val="20"/>
              </w:rPr>
              <w:t>Beans</w:t>
            </w: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  <w:r w:rsidRPr="00B73B08">
              <w:rPr>
                <w:rFonts w:ascii="Rockwell" w:hAnsi="Rockwell"/>
                <w:sz w:val="20"/>
                <w:szCs w:val="20"/>
              </w:rPr>
              <w:t>$5</w:t>
            </w: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</w:tr>
      <w:tr w:rsidR="00E85180" w:rsidRPr="00B73B08" w:rsidTr="00E85180"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  <w:r w:rsidRPr="00B73B08">
              <w:rPr>
                <w:rFonts w:ascii="Rockwell" w:hAnsi="Rockwell"/>
                <w:sz w:val="20"/>
                <w:szCs w:val="20"/>
              </w:rPr>
              <w:t>Wheat</w:t>
            </w: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  <w:r w:rsidRPr="00B73B08">
              <w:rPr>
                <w:rFonts w:ascii="Rockwell" w:hAnsi="Rockwell"/>
                <w:sz w:val="20"/>
                <w:szCs w:val="20"/>
              </w:rPr>
              <w:t>$2</w:t>
            </w: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</w:tr>
      <w:tr w:rsidR="00E85180" w:rsidRPr="00B73B08" w:rsidTr="00E85180"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  <w:r w:rsidRPr="00B73B08">
              <w:rPr>
                <w:rFonts w:ascii="Rockwell" w:hAnsi="Rockwell"/>
                <w:sz w:val="20"/>
                <w:szCs w:val="20"/>
              </w:rPr>
              <w:t>Barley</w:t>
            </w: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  <w:r w:rsidRPr="00B73B08">
              <w:rPr>
                <w:rFonts w:ascii="Rockwell" w:hAnsi="Rockwell"/>
                <w:sz w:val="20"/>
                <w:szCs w:val="20"/>
              </w:rPr>
              <w:t>$2</w:t>
            </w: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</w:tr>
      <w:tr w:rsidR="00E85180" w:rsidRPr="00B73B08" w:rsidTr="00E85180"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  <w:r w:rsidRPr="00B73B08">
              <w:rPr>
                <w:rFonts w:ascii="Rockwell" w:hAnsi="Rockwell"/>
                <w:sz w:val="20"/>
                <w:szCs w:val="20"/>
              </w:rPr>
              <w:t>Oats</w:t>
            </w: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  <w:r w:rsidRPr="00B73B08">
              <w:rPr>
                <w:rFonts w:ascii="Rockwell" w:hAnsi="Rockwell"/>
                <w:sz w:val="20"/>
                <w:szCs w:val="20"/>
              </w:rPr>
              <w:t>$2</w:t>
            </w: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</w:tr>
      <w:tr w:rsidR="00E85180" w:rsidRPr="00B73B08" w:rsidTr="00E85180"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  <w:r w:rsidRPr="00B73B08">
              <w:rPr>
                <w:rFonts w:ascii="Rockwell" w:hAnsi="Rockwell"/>
                <w:sz w:val="20"/>
                <w:szCs w:val="20"/>
              </w:rPr>
              <w:t>Field hay</w:t>
            </w: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  <w:r w:rsidRPr="00B73B08">
              <w:rPr>
                <w:rFonts w:ascii="Rockwell" w:hAnsi="Rockwell"/>
                <w:sz w:val="20"/>
                <w:szCs w:val="20"/>
              </w:rPr>
              <w:t>$1</w:t>
            </w: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</w:tr>
      <w:tr w:rsidR="00E85180" w:rsidRPr="00B73B08" w:rsidTr="00E85180"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  <w:r w:rsidRPr="00B73B08">
              <w:rPr>
                <w:rFonts w:ascii="Rockwell" w:hAnsi="Rockwell"/>
                <w:sz w:val="20"/>
                <w:szCs w:val="20"/>
              </w:rPr>
              <w:t>Tobacco</w:t>
            </w: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  <w:r w:rsidRPr="00B73B08">
              <w:rPr>
                <w:rFonts w:ascii="Rockwell" w:hAnsi="Rockwell"/>
                <w:sz w:val="20"/>
                <w:szCs w:val="20"/>
              </w:rPr>
              <w:t>$10</w:t>
            </w: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</w:tr>
      <w:tr w:rsidR="00E85180" w:rsidRPr="00B73B08" w:rsidTr="00E85180"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  <w:r w:rsidRPr="00B73B08">
              <w:rPr>
                <w:rFonts w:ascii="Rockwell" w:hAnsi="Rockwell"/>
                <w:sz w:val="20"/>
                <w:szCs w:val="20"/>
              </w:rPr>
              <w:t>Field Peas</w:t>
            </w: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  <w:r w:rsidRPr="00B73B08">
              <w:rPr>
                <w:rFonts w:ascii="Rockwell" w:hAnsi="Rockwell"/>
                <w:sz w:val="20"/>
                <w:szCs w:val="20"/>
              </w:rPr>
              <w:t>$5</w:t>
            </w: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</w:tr>
    </w:tbl>
    <w:p w:rsidR="00317A99" w:rsidRDefault="00317A99" w:rsidP="00524EF4">
      <w:pPr>
        <w:spacing w:after="0"/>
        <w:rPr>
          <w:rFonts w:ascii="Rockwell" w:hAnsi="Rockwell"/>
          <w:b/>
          <w:sz w:val="20"/>
          <w:szCs w:val="20"/>
        </w:rPr>
      </w:pPr>
    </w:p>
    <w:p w:rsidR="00E85180" w:rsidRPr="00B73B08" w:rsidRDefault="00524EF4" w:rsidP="00524EF4">
      <w:pPr>
        <w:spacing w:after="0"/>
        <w:rPr>
          <w:rFonts w:ascii="Rockwell" w:hAnsi="Rockwell"/>
          <w:b/>
          <w:sz w:val="20"/>
          <w:szCs w:val="20"/>
        </w:rPr>
      </w:pPr>
      <w:r>
        <w:rPr>
          <w:rFonts w:ascii="Rockwell" w:hAnsi="Rockwell"/>
          <w:b/>
          <w:sz w:val="20"/>
          <w:szCs w:val="20"/>
        </w:rPr>
        <w:t>Total Acreage Planted: _______</w:t>
      </w:r>
      <w:r>
        <w:rPr>
          <w:rFonts w:ascii="Rockwell" w:hAnsi="Rockwell"/>
          <w:b/>
          <w:sz w:val="20"/>
          <w:szCs w:val="20"/>
        </w:rPr>
        <w:tab/>
      </w:r>
      <w:r w:rsidR="00B73B08">
        <w:rPr>
          <w:rFonts w:ascii="Rockwell" w:hAnsi="Rockwell"/>
          <w:b/>
          <w:sz w:val="20"/>
          <w:szCs w:val="20"/>
        </w:rPr>
        <w:t>Total Crop Cost: _________      Total Crop Profit: _</w:t>
      </w:r>
      <w:r w:rsidR="00B73B08" w:rsidRPr="00B73B08">
        <w:rPr>
          <w:rFonts w:ascii="Rockwell" w:hAnsi="Rockwell"/>
          <w:b/>
          <w:sz w:val="20"/>
          <w:szCs w:val="20"/>
        </w:rPr>
        <w:t>__________</w:t>
      </w:r>
    </w:p>
    <w:p w:rsidR="00B73B08" w:rsidRPr="00B73B08" w:rsidRDefault="005B6E02" w:rsidP="00E85180">
      <w:pPr>
        <w:spacing w:after="0"/>
        <w:rPr>
          <w:rFonts w:ascii="Rockwell" w:hAnsi="Rockwell"/>
          <w:b/>
          <w:sz w:val="20"/>
          <w:szCs w:val="20"/>
        </w:rPr>
      </w:pPr>
      <w:r>
        <w:rPr>
          <w:rFonts w:ascii="Rockwell" w:hAnsi="Rockwel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68580</wp:posOffset>
                </wp:positionV>
                <wp:extent cx="6055360" cy="635"/>
                <wp:effectExtent l="36830" t="41275" r="54610" b="46990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5360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-6.05pt;margin-top:5.4pt;width:476.8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" strokeweight="4.5pt"/>
            </w:pict>
          </mc:Fallback>
        </mc:AlternateContent>
      </w:r>
    </w:p>
    <w:p w:rsidR="00E85180" w:rsidRPr="00B73B08" w:rsidRDefault="00E85180" w:rsidP="00E85180">
      <w:pPr>
        <w:spacing w:after="0"/>
        <w:rPr>
          <w:rFonts w:ascii="Rockwell" w:hAnsi="Rockwell"/>
          <w:b/>
          <w:sz w:val="20"/>
          <w:szCs w:val="20"/>
        </w:rPr>
      </w:pPr>
      <w:r w:rsidRPr="00B73B08">
        <w:rPr>
          <w:rFonts w:ascii="Rockwell" w:hAnsi="Rockwell"/>
          <w:b/>
          <w:sz w:val="20"/>
          <w:szCs w:val="20"/>
        </w:rPr>
        <w:t>Rented Land</w:t>
      </w:r>
    </w:p>
    <w:p w:rsidR="00E85180" w:rsidRPr="00B73B08" w:rsidRDefault="00E85180" w:rsidP="00E85180">
      <w:pPr>
        <w:spacing w:after="0"/>
        <w:rPr>
          <w:rFonts w:ascii="Rockwell" w:hAnsi="Rockwell"/>
          <w:sz w:val="20"/>
          <w:szCs w:val="20"/>
        </w:rPr>
      </w:pPr>
      <w:r w:rsidRPr="00B73B08">
        <w:rPr>
          <w:rFonts w:ascii="Rockwell" w:hAnsi="Rockwell"/>
          <w:sz w:val="20"/>
          <w:szCs w:val="20"/>
        </w:rPr>
        <w:t>If you need additional land beyond the 160 acres you own, you may rent neighbor’s land at a cost of $100 per year for 50 acre increments.</w:t>
      </w:r>
    </w:p>
    <w:p w:rsidR="00E85180" w:rsidRPr="00B73B08" w:rsidRDefault="00E85180" w:rsidP="00E85180">
      <w:pPr>
        <w:spacing w:after="0"/>
        <w:rPr>
          <w:rFonts w:ascii="Rockwell" w:hAnsi="Rockwel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6"/>
        <w:gridCol w:w="1596"/>
        <w:gridCol w:w="1596"/>
        <w:gridCol w:w="1596"/>
      </w:tblGrid>
      <w:tr w:rsidR="00B73B08" w:rsidRPr="00B73B08" w:rsidTr="00E85180">
        <w:tc>
          <w:tcPr>
            <w:tcW w:w="1596" w:type="dxa"/>
          </w:tcPr>
          <w:p w:rsidR="00B73B08" w:rsidRPr="00B73B08" w:rsidRDefault="00B73B08" w:rsidP="00F61B25">
            <w:pPr>
              <w:jc w:val="center"/>
              <w:rPr>
                <w:rFonts w:ascii="Rockwell" w:hAnsi="Rockwell"/>
                <w:b/>
                <w:sz w:val="20"/>
                <w:szCs w:val="20"/>
              </w:rPr>
            </w:pPr>
            <w:r w:rsidRPr="00B73B08">
              <w:rPr>
                <w:rFonts w:ascii="Rockwell" w:hAnsi="Rockwell"/>
                <w:b/>
                <w:sz w:val="20"/>
                <w:szCs w:val="20"/>
              </w:rPr>
              <w:t>Rented Land</w:t>
            </w:r>
          </w:p>
        </w:tc>
        <w:tc>
          <w:tcPr>
            <w:tcW w:w="1596" w:type="dxa"/>
          </w:tcPr>
          <w:p w:rsidR="00B73B08" w:rsidRPr="00B73B08" w:rsidRDefault="00B73B08" w:rsidP="00F61B25">
            <w:pPr>
              <w:jc w:val="center"/>
              <w:rPr>
                <w:rFonts w:ascii="Rockwell" w:hAnsi="Rockwell"/>
                <w:b/>
                <w:sz w:val="20"/>
                <w:szCs w:val="20"/>
              </w:rPr>
            </w:pPr>
            <w:r w:rsidRPr="00B73B08">
              <w:rPr>
                <w:rFonts w:ascii="Rockwell" w:hAnsi="Rockwell"/>
                <w:b/>
                <w:sz w:val="20"/>
                <w:szCs w:val="20"/>
              </w:rPr>
              <w:t>Number of Acres Rented</w:t>
            </w:r>
          </w:p>
        </w:tc>
        <w:tc>
          <w:tcPr>
            <w:tcW w:w="1596" w:type="dxa"/>
          </w:tcPr>
          <w:p w:rsidR="00B73B08" w:rsidRPr="00B73B08" w:rsidRDefault="00B73B08" w:rsidP="00F61B25">
            <w:pPr>
              <w:jc w:val="center"/>
              <w:rPr>
                <w:rFonts w:ascii="Rockwell" w:hAnsi="Rockwell"/>
                <w:b/>
                <w:sz w:val="20"/>
                <w:szCs w:val="20"/>
              </w:rPr>
            </w:pPr>
            <w:r w:rsidRPr="00B73B08">
              <w:rPr>
                <w:rFonts w:ascii="Rockwell" w:hAnsi="Rockwell"/>
                <w:b/>
                <w:sz w:val="20"/>
                <w:szCs w:val="20"/>
              </w:rPr>
              <w:t>Cost per Acre</w:t>
            </w:r>
          </w:p>
        </w:tc>
        <w:tc>
          <w:tcPr>
            <w:tcW w:w="1596" w:type="dxa"/>
          </w:tcPr>
          <w:p w:rsidR="00B73B08" w:rsidRPr="00B73B08" w:rsidRDefault="00B73B08" w:rsidP="00F61B25">
            <w:pPr>
              <w:jc w:val="center"/>
              <w:rPr>
                <w:rFonts w:ascii="Rockwell" w:hAnsi="Rockwell"/>
                <w:b/>
                <w:sz w:val="20"/>
                <w:szCs w:val="20"/>
              </w:rPr>
            </w:pPr>
            <w:r w:rsidRPr="00B73B08">
              <w:rPr>
                <w:rFonts w:ascii="Rockwell" w:hAnsi="Rockwell"/>
                <w:b/>
                <w:sz w:val="20"/>
                <w:szCs w:val="20"/>
              </w:rPr>
              <w:t>Total Cost of Rented Land</w:t>
            </w:r>
          </w:p>
        </w:tc>
      </w:tr>
      <w:tr w:rsidR="00B73B08" w:rsidRPr="00B73B08" w:rsidTr="00E85180">
        <w:tc>
          <w:tcPr>
            <w:tcW w:w="1596" w:type="dxa"/>
          </w:tcPr>
          <w:p w:rsidR="00B73B08" w:rsidRPr="00B73B08" w:rsidRDefault="00B73B08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  <w:r w:rsidRPr="00B73B08">
              <w:rPr>
                <w:rFonts w:ascii="Rockwell" w:hAnsi="Rockwell"/>
                <w:sz w:val="20"/>
                <w:szCs w:val="20"/>
              </w:rPr>
              <w:t>Rented Land</w:t>
            </w:r>
          </w:p>
        </w:tc>
        <w:tc>
          <w:tcPr>
            <w:tcW w:w="1596" w:type="dxa"/>
          </w:tcPr>
          <w:p w:rsidR="00B73B08" w:rsidRPr="00B73B08" w:rsidRDefault="00B73B08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596" w:type="dxa"/>
          </w:tcPr>
          <w:p w:rsidR="00B73B08" w:rsidRPr="00B73B08" w:rsidRDefault="00B73B08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  <w:r w:rsidRPr="00B73B08">
              <w:rPr>
                <w:rFonts w:ascii="Rockwell" w:hAnsi="Rockwell"/>
                <w:sz w:val="20"/>
                <w:szCs w:val="20"/>
              </w:rPr>
              <w:t>$100 per 50 acres</w:t>
            </w:r>
          </w:p>
        </w:tc>
        <w:tc>
          <w:tcPr>
            <w:tcW w:w="1596" w:type="dxa"/>
          </w:tcPr>
          <w:p w:rsidR="00B73B08" w:rsidRPr="00B73B08" w:rsidRDefault="00B73B08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</w:tr>
    </w:tbl>
    <w:p w:rsidR="00E85180" w:rsidRPr="00B73B08" w:rsidRDefault="00E85180" w:rsidP="00E85180">
      <w:pPr>
        <w:spacing w:after="0"/>
        <w:rPr>
          <w:rFonts w:ascii="Rockwell" w:hAnsi="Rockwell"/>
          <w:sz w:val="20"/>
          <w:szCs w:val="20"/>
        </w:rPr>
      </w:pPr>
    </w:p>
    <w:p w:rsidR="00524EF4" w:rsidRDefault="005B6E02" w:rsidP="00E85180">
      <w:pPr>
        <w:spacing w:after="0"/>
        <w:rPr>
          <w:rFonts w:ascii="Rockwell" w:hAnsi="Rockwell"/>
          <w:b/>
          <w:sz w:val="20"/>
          <w:szCs w:val="20"/>
        </w:rPr>
      </w:pPr>
      <w:r>
        <w:rPr>
          <w:rFonts w:ascii="Rockwell" w:hAnsi="Rockwel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71755</wp:posOffset>
                </wp:positionV>
                <wp:extent cx="6055360" cy="635"/>
                <wp:effectExtent l="36830" t="38100" r="54610" b="50165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5360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-6.05pt;margin-top:5.65pt;width:476.8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" strokeweight="4.5pt"/>
            </w:pict>
          </mc:Fallback>
        </mc:AlternateContent>
      </w:r>
    </w:p>
    <w:p w:rsidR="00E85180" w:rsidRPr="00B73B08" w:rsidRDefault="00E85180" w:rsidP="00E85180">
      <w:pPr>
        <w:spacing w:after="0"/>
        <w:rPr>
          <w:rFonts w:ascii="Rockwell" w:hAnsi="Rockwell"/>
          <w:b/>
          <w:sz w:val="20"/>
          <w:szCs w:val="20"/>
        </w:rPr>
      </w:pPr>
      <w:r w:rsidRPr="00B73B08">
        <w:rPr>
          <w:rFonts w:ascii="Rockwell" w:hAnsi="Rockwell"/>
          <w:b/>
          <w:sz w:val="20"/>
          <w:szCs w:val="20"/>
        </w:rPr>
        <w:t>Livestock</w:t>
      </w:r>
    </w:p>
    <w:p w:rsidR="00E85180" w:rsidRPr="00B73B08" w:rsidRDefault="00E85180" w:rsidP="00E85180">
      <w:pPr>
        <w:spacing w:after="0"/>
        <w:rPr>
          <w:rFonts w:ascii="Rockwell" w:hAnsi="Rockwell"/>
          <w:sz w:val="20"/>
          <w:szCs w:val="20"/>
        </w:rPr>
      </w:pPr>
      <w:r w:rsidRPr="00B73B08">
        <w:rPr>
          <w:rFonts w:ascii="Rockwell" w:hAnsi="Rockwell"/>
          <w:sz w:val="20"/>
          <w:szCs w:val="20"/>
        </w:rPr>
        <w:t>You may raise as many animals as you wish, provided you do not spend more than your “Capital for Seeds &amp; Livestock.”  Livestock do not require acreage, as they will be grazing on public land.</w:t>
      </w:r>
    </w:p>
    <w:p w:rsidR="00E85180" w:rsidRPr="00B73B08" w:rsidRDefault="00E85180" w:rsidP="00E85180">
      <w:pPr>
        <w:spacing w:after="0"/>
        <w:rPr>
          <w:rFonts w:ascii="Rockwell" w:hAnsi="Rockwel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6"/>
        <w:gridCol w:w="1596"/>
        <w:gridCol w:w="1596"/>
        <w:gridCol w:w="1596"/>
        <w:gridCol w:w="1596"/>
        <w:gridCol w:w="1596"/>
      </w:tblGrid>
      <w:tr w:rsidR="00E85180" w:rsidRPr="00B73B08" w:rsidTr="00E85180"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b/>
                <w:sz w:val="20"/>
                <w:szCs w:val="20"/>
              </w:rPr>
            </w:pPr>
            <w:r w:rsidRPr="00B73B08">
              <w:rPr>
                <w:rFonts w:ascii="Rockwell" w:hAnsi="Rockwell"/>
                <w:b/>
                <w:sz w:val="20"/>
                <w:szCs w:val="20"/>
              </w:rPr>
              <w:t>Livestock</w:t>
            </w: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b/>
                <w:sz w:val="20"/>
                <w:szCs w:val="20"/>
              </w:rPr>
            </w:pPr>
            <w:r w:rsidRPr="00B73B08">
              <w:rPr>
                <w:rFonts w:ascii="Rockwell" w:hAnsi="Rockwell"/>
                <w:b/>
                <w:sz w:val="20"/>
                <w:szCs w:val="20"/>
              </w:rPr>
              <w:t>Number of Animals</w:t>
            </w: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b/>
                <w:sz w:val="20"/>
                <w:szCs w:val="20"/>
              </w:rPr>
            </w:pPr>
            <w:r w:rsidRPr="00B73B08">
              <w:rPr>
                <w:rFonts w:ascii="Rockwell" w:hAnsi="Rockwell"/>
                <w:b/>
                <w:sz w:val="20"/>
                <w:szCs w:val="20"/>
              </w:rPr>
              <w:t>Cost per Animal</w:t>
            </w: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b/>
                <w:sz w:val="20"/>
                <w:szCs w:val="20"/>
              </w:rPr>
            </w:pPr>
            <w:r w:rsidRPr="00B73B08">
              <w:rPr>
                <w:rFonts w:ascii="Rockwell" w:hAnsi="Rockwell"/>
                <w:b/>
                <w:sz w:val="20"/>
                <w:szCs w:val="20"/>
              </w:rPr>
              <w:t>Total Cost of Animals</w:t>
            </w: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b/>
                <w:sz w:val="20"/>
                <w:szCs w:val="20"/>
              </w:rPr>
            </w:pPr>
            <w:r w:rsidRPr="00B73B08">
              <w:rPr>
                <w:rFonts w:ascii="Rockwell" w:hAnsi="Rockwell"/>
                <w:b/>
                <w:sz w:val="20"/>
                <w:szCs w:val="20"/>
              </w:rPr>
              <w:t>Investment Return</w:t>
            </w: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b/>
                <w:sz w:val="20"/>
                <w:szCs w:val="20"/>
              </w:rPr>
            </w:pPr>
            <w:r w:rsidRPr="00B73B08">
              <w:rPr>
                <w:rFonts w:ascii="Rockwell" w:hAnsi="Rockwell"/>
                <w:b/>
                <w:sz w:val="20"/>
                <w:szCs w:val="20"/>
              </w:rPr>
              <w:t>Profit</w:t>
            </w:r>
          </w:p>
        </w:tc>
      </w:tr>
      <w:tr w:rsidR="00E85180" w:rsidRPr="00B73B08" w:rsidTr="00E85180">
        <w:tc>
          <w:tcPr>
            <w:tcW w:w="1596" w:type="dxa"/>
          </w:tcPr>
          <w:p w:rsidR="00E85180" w:rsidRPr="00B73B08" w:rsidRDefault="00F61B25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  <w:r w:rsidRPr="00B73B08">
              <w:rPr>
                <w:rFonts w:ascii="Rockwell" w:hAnsi="Rockwell"/>
                <w:sz w:val="20"/>
                <w:szCs w:val="20"/>
              </w:rPr>
              <w:t>Cattle</w:t>
            </w: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596" w:type="dxa"/>
          </w:tcPr>
          <w:p w:rsidR="00E85180" w:rsidRPr="00B73B08" w:rsidRDefault="00F61B25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  <w:r w:rsidRPr="00B73B08">
              <w:rPr>
                <w:rFonts w:ascii="Rockwell" w:hAnsi="Rockwell"/>
                <w:sz w:val="20"/>
                <w:szCs w:val="20"/>
              </w:rPr>
              <w:t>$10</w:t>
            </w: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</w:tr>
      <w:tr w:rsidR="00E85180" w:rsidRPr="00B73B08" w:rsidTr="00E85180">
        <w:tc>
          <w:tcPr>
            <w:tcW w:w="1596" w:type="dxa"/>
          </w:tcPr>
          <w:p w:rsidR="00E85180" w:rsidRPr="00B73B08" w:rsidRDefault="00F61B25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  <w:r w:rsidRPr="00B73B08">
              <w:rPr>
                <w:rFonts w:ascii="Rockwell" w:hAnsi="Rockwell"/>
                <w:sz w:val="20"/>
                <w:szCs w:val="20"/>
              </w:rPr>
              <w:t>Sheep</w:t>
            </w: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596" w:type="dxa"/>
          </w:tcPr>
          <w:p w:rsidR="00E85180" w:rsidRPr="00B73B08" w:rsidRDefault="00F61B25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  <w:r w:rsidRPr="00B73B08">
              <w:rPr>
                <w:rFonts w:ascii="Rockwell" w:hAnsi="Rockwell"/>
                <w:sz w:val="20"/>
                <w:szCs w:val="20"/>
              </w:rPr>
              <w:t>$5</w:t>
            </w: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</w:tr>
      <w:tr w:rsidR="00E85180" w:rsidRPr="00B73B08" w:rsidTr="00E85180">
        <w:tc>
          <w:tcPr>
            <w:tcW w:w="1596" w:type="dxa"/>
          </w:tcPr>
          <w:p w:rsidR="00E85180" w:rsidRPr="00B73B08" w:rsidRDefault="00F61B25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  <w:r w:rsidRPr="00B73B08">
              <w:rPr>
                <w:rFonts w:ascii="Rockwell" w:hAnsi="Rockwell"/>
                <w:sz w:val="20"/>
                <w:szCs w:val="20"/>
              </w:rPr>
              <w:t>Hogs</w:t>
            </w: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596" w:type="dxa"/>
          </w:tcPr>
          <w:p w:rsidR="00E85180" w:rsidRPr="00B73B08" w:rsidRDefault="00F61B25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  <w:r w:rsidRPr="00B73B08">
              <w:rPr>
                <w:rFonts w:ascii="Rockwell" w:hAnsi="Rockwell"/>
                <w:sz w:val="20"/>
                <w:szCs w:val="20"/>
              </w:rPr>
              <w:t>$5</w:t>
            </w: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596" w:type="dxa"/>
          </w:tcPr>
          <w:p w:rsidR="00E85180" w:rsidRPr="00B73B08" w:rsidRDefault="00E85180" w:rsidP="00F61B25">
            <w:pPr>
              <w:jc w:val="center"/>
              <w:rPr>
                <w:rFonts w:ascii="Rockwell" w:hAnsi="Rockwell"/>
                <w:sz w:val="20"/>
                <w:szCs w:val="20"/>
              </w:rPr>
            </w:pPr>
          </w:p>
        </w:tc>
      </w:tr>
    </w:tbl>
    <w:p w:rsidR="00317A99" w:rsidRDefault="00317A99" w:rsidP="00E85180">
      <w:pPr>
        <w:spacing w:after="0"/>
        <w:rPr>
          <w:rFonts w:ascii="Rockwell" w:hAnsi="Rockwell"/>
          <w:sz w:val="20"/>
          <w:szCs w:val="20"/>
        </w:rPr>
      </w:pPr>
    </w:p>
    <w:p w:rsidR="00B73B08" w:rsidRPr="00961941" w:rsidRDefault="00B73B08" w:rsidP="00E85180">
      <w:pPr>
        <w:spacing w:after="0"/>
        <w:rPr>
          <w:rFonts w:ascii="Rockwell" w:hAnsi="Rockwell"/>
          <w:b/>
          <w:sz w:val="20"/>
          <w:szCs w:val="20"/>
        </w:rPr>
      </w:pPr>
      <w:r w:rsidRPr="00B73B08">
        <w:rPr>
          <w:rFonts w:ascii="Rockwell" w:hAnsi="Rockwell"/>
          <w:sz w:val="20"/>
          <w:szCs w:val="20"/>
        </w:rPr>
        <w:tab/>
      </w:r>
      <w:r w:rsidRPr="00B73B08">
        <w:rPr>
          <w:rFonts w:ascii="Rockwell" w:hAnsi="Rockwell"/>
          <w:sz w:val="20"/>
          <w:szCs w:val="20"/>
        </w:rPr>
        <w:tab/>
      </w:r>
      <w:r w:rsidRPr="00B73B08">
        <w:rPr>
          <w:rFonts w:ascii="Rockwell" w:hAnsi="Rockwell"/>
          <w:sz w:val="20"/>
          <w:szCs w:val="20"/>
        </w:rPr>
        <w:tab/>
      </w:r>
      <w:r w:rsidRPr="00B73B08">
        <w:rPr>
          <w:rFonts w:ascii="Rockwell" w:hAnsi="Rockwell"/>
          <w:sz w:val="20"/>
          <w:szCs w:val="20"/>
        </w:rPr>
        <w:tab/>
      </w:r>
      <w:r w:rsidR="00961941">
        <w:rPr>
          <w:rFonts w:ascii="Rockwell" w:hAnsi="Rockwell"/>
          <w:sz w:val="20"/>
          <w:szCs w:val="20"/>
        </w:rPr>
        <w:t xml:space="preserve">    </w:t>
      </w:r>
      <w:r w:rsidR="00961941" w:rsidRPr="00961941">
        <w:rPr>
          <w:rFonts w:ascii="Rockwell" w:hAnsi="Rockwell"/>
          <w:b/>
          <w:sz w:val="20"/>
          <w:szCs w:val="20"/>
        </w:rPr>
        <w:t>Total Livestock Cost: __________</w:t>
      </w:r>
      <w:r w:rsidR="00961941" w:rsidRPr="00961941">
        <w:rPr>
          <w:rFonts w:ascii="Rockwell" w:hAnsi="Rockwell"/>
          <w:b/>
          <w:sz w:val="20"/>
          <w:szCs w:val="20"/>
        </w:rPr>
        <w:tab/>
      </w:r>
      <w:r w:rsidRPr="00961941">
        <w:rPr>
          <w:rFonts w:ascii="Rockwell" w:hAnsi="Rockwell"/>
          <w:b/>
          <w:sz w:val="20"/>
          <w:szCs w:val="20"/>
        </w:rPr>
        <w:t xml:space="preserve">Total </w:t>
      </w:r>
      <w:r w:rsidR="00961941" w:rsidRPr="00961941">
        <w:rPr>
          <w:rFonts w:ascii="Rockwell" w:hAnsi="Rockwell"/>
          <w:b/>
          <w:sz w:val="20"/>
          <w:szCs w:val="20"/>
        </w:rPr>
        <w:t>Livestock Profit</w:t>
      </w:r>
      <w:r w:rsidRPr="00961941">
        <w:rPr>
          <w:rFonts w:ascii="Rockwell" w:hAnsi="Rockwell"/>
          <w:b/>
          <w:sz w:val="20"/>
          <w:szCs w:val="20"/>
        </w:rPr>
        <w:t>: ______</w:t>
      </w:r>
    </w:p>
    <w:p w:rsidR="00B73B08" w:rsidRPr="00B73B08" w:rsidRDefault="005B6E02" w:rsidP="00E85180">
      <w:pPr>
        <w:spacing w:after="0"/>
        <w:rPr>
          <w:rFonts w:ascii="Rockwell" w:hAnsi="Rockwell"/>
          <w:sz w:val="20"/>
          <w:szCs w:val="20"/>
        </w:rPr>
      </w:pPr>
      <w:r>
        <w:rPr>
          <w:rFonts w:ascii="Rockwell" w:hAnsi="Rockwel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68580</wp:posOffset>
                </wp:positionV>
                <wp:extent cx="6055360" cy="635"/>
                <wp:effectExtent l="36830" t="44450" r="54610" b="56515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5360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-6.05pt;margin-top:5.4pt;width:476.8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" strokeweight="4.5pt"/>
            </w:pict>
          </mc:Fallback>
        </mc:AlternateContent>
      </w:r>
    </w:p>
    <w:p w:rsidR="00E85180" w:rsidRPr="00524EF4" w:rsidRDefault="00E85180" w:rsidP="00524EF4">
      <w:pPr>
        <w:spacing w:after="0"/>
        <w:rPr>
          <w:rFonts w:ascii="Rockwell" w:hAnsi="Rockwell"/>
          <w:b/>
          <w:sz w:val="32"/>
          <w:szCs w:val="32"/>
        </w:rPr>
      </w:pPr>
      <w:r w:rsidRPr="00524EF4">
        <w:rPr>
          <w:rFonts w:ascii="Rockwell" w:hAnsi="Rockwell"/>
          <w:b/>
          <w:sz w:val="32"/>
          <w:szCs w:val="32"/>
        </w:rPr>
        <w:t>Final Tally</w:t>
      </w:r>
    </w:p>
    <w:p w:rsidR="00E85180" w:rsidRPr="00B73B08" w:rsidRDefault="00E85180" w:rsidP="00524EF4">
      <w:pPr>
        <w:spacing w:after="0"/>
        <w:rPr>
          <w:rFonts w:ascii="Rockwell" w:hAnsi="Rockwell"/>
          <w:sz w:val="20"/>
          <w:szCs w:val="20"/>
        </w:rPr>
      </w:pPr>
      <w:r w:rsidRPr="00B73B08">
        <w:rPr>
          <w:rFonts w:ascii="Rockwell" w:hAnsi="Rockwell"/>
          <w:b/>
          <w:sz w:val="20"/>
          <w:szCs w:val="20"/>
        </w:rPr>
        <w:t>Line 1:</w:t>
      </w:r>
      <w:r w:rsidRPr="00B73B08">
        <w:rPr>
          <w:rFonts w:ascii="Rockwell" w:hAnsi="Rockwell"/>
          <w:sz w:val="20"/>
          <w:szCs w:val="20"/>
        </w:rPr>
        <w:t xml:space="preserve"> </w:t>
      </w:r>
      <w:r w:rsidRPr="008D09D5">
        <w:rPr>
          <w:rFonts w:ascii="Rockwell" w:hAnsi="Rockwell"/>
          <w:sz w:val="20"/>
          <w:szCs w:val="20"/>
        </w:rPr>
        <w:t>Capital</w:t>
      </w:r>
      <w:r w:rsidRPr="00B73B08">
        <w:rPr>
          <w:rFonts w:ascii="Rockwell" w:hAnsi="Rockwell"/>
          <w:sz w:val="20"/>
          <w:szCs w:val="20"/>
        </w:rPr>
        <w:t xml:space="preserve"> </w:t>
      </w:r>
      <w:r w:rsidR="008D09D5">
        <w:rPr>
          <w:rFonts w:ascii="Rockwell" w:hAnsi="Rockwell"/>
          <w:sz w:val="20"/>
          <w:szCs w:val="20"/>
        </w:rPr>
        <w:t>available at beginning of year</w:t>
      </w:r>
      <w:r w:rsidRPr="00B73B08">
        <w:rPr>
          <w:rFonts w:ascii="Rockwell" w:hAnsi="Rockwell"/>
          <w:sz w:val="20"/>
          <w:szCs w:val="20"/>
        </w:rPr>
        <w:t xml:space="preserve">: </w:t>
      </w:r>
      <w:r w:rsidRPr="00B73B08">
        <w:rPr>
          <w:rFonts w:ascii="Rockwell" w:hAnsi="Rockwell"/>
          <w:sz w:val="20"/>
          <w:szCs w:val="20"/>
        </w:rPr>
        <w:tab/>
      </w:r>
      <w:r w:rsidRPr="00B73B08">
        <w:rPr>
          <w:rFonts w:ascii="Rockwell" w:hAnsi="Rockwell"/>
          <w:sz w:val="20"/>
          <w:szCs w:val="20"/>
        </w:rPr>
        <w:tab/>
      </w:r>
      <w:r w:rsidRPr="00B73B08">
        <w:rPr>
          <w:rFonts w:ascii="Rockwell" w:hAnsi="Rockwell"/>
          <w:sz w:val="20"/>
          <w:szCs w:val="20"/>
        </w:rPr>
        <w:tab/>
      </w:r>
      <w:r w:rsidRPr="00B73B08">
        <w:rPr>
          <w:rFonts w:ascii="Rockwell" w:hAnsi="Rockwell"/>
          <w:sz w:val="20"/>
          <w:szCs w:val="20"/>
        </w:rPr>
        <w:tab/>
      </w:r>
      <w:r w:rsidRPr="00B73B08">
        <w:rPr>
          <w:rFonts w:ascii="Rockwell" w:hAnsi="Rockwell"/>
          <w:sz w:val="20"/>
          <w:szCs w:val="20"/>
        </w:rPr>
        <w:tab/>
      </w:r>
      <w:r w:rsidR="008D09D5">
        <w:rPr>
          <w:rFonts w:ascii="Rockwell" w:hAnsi="Rockwell"/>
          <w:sz w:val="20"/>
          <w:szCs w:val="20"/>
        </w:rPr>
        <w:tab/>
      </w:r>
      <w:r w:rsidRPr="00B73B08">
        <w:rPr>
          <w:rFonts w:ascii="Rockwell" w:hAnsi="Rockwell"/>
          <w:sz w:val="20"/>
          <w:szCs w:val="20"/>
        </w:rPr>
        <w:t>$___________</w:t>
      </w:r>
    </w:p>
    <w:p w:rsidR="00E85180" w:rsidRPr="00B73B08" w:rsidRDefault="00E85180" w:rsidP="00524EF4">
      <w:pPr>
        <w:spacing w:after="0"/>
        <w:rPr>
          <w:rFonts w:ascii="Rockwell" w:hAnsi="Rockwell"/>
          <w:sz w:val="20"/>
          <w:szCs w:val="20"/>
        </w:rPr>
      </w:pPr>
      <w:r w:rsidRPr="00B73B08">
        <w:rPr>
          <w:rFonts w:ascii="Rockwell" w:hAnsi="Rockwell"/>
          <w:b/>
          <w:sz w:val="20"/>
          <w:szCs w:val="20"/>
        </w:rPr>
        <w:t>Line 2:</w:t>
      </w:r>
      <w:r w:rsidRPr="00B73B08">
        <w:rPr>
          <w:rFonts w:ascii="Rockwell" w:hAnsi="Rockwell"/>
          <w:sz w:val="20"/>
          <w:szCs w:val="20"/>
        </w:rPr>
        <w:t xml:space="preserve"> </w:t>
      </w:r>
      <w:r w:rsidR="00B73B08" w:rsidRPr="008D09D5">
        <w:rPr>
          <w:rFonts w:ascii="Rockwell" w:hAnsi="Rockwell"/>
          <w:sz w:val="20"/>
          <w:szCs w:val="20"/>
        </w:rPr>
        <w:t>Total cost</w:t>
      </w:r>
      <w:r w:rsidR="00B73B08">
        <w:rPr>
          <w:rFonts w:ascii="Rockwell" w:hAnsi="Rockwell"/>
          <w:sz w:val="20"/>
          <w:szCs w:val="20"/>
        </w:rPr>
        <w:t xml:space="preserve"> of seeds, rented land &amp; l</w:t>
      </w:r>
      <w:r w:rsidRPr="00B73B08">
        <w:rPr>
          <w:rFonts w:ascii="Rockwell" w:hAnsi="Rockwell"/>
          <w:sz w:val="20"/>
          <w:szCs w:val="20"/>
        </w:rPr>
        <w:t>ivestock:</w:t>
      </w:r>
      <w:r w:rsidRPr="00B73B08">
        <w:rPr>
          <w:rFonts w:ascii="Rockwell" w:hAnsi="Rockwell"/>
          <w:sz w:val="20"/>
          <w:szCs w:val="20"/>
        </w:rPr>
        <w:tab/>
      </w:r>
      <w:r w:rsidRPr="00B73B08">
        <w:rPr>
          <w:rFonts w:ascii="Rockwell" w:hAnsi="Rockwell"/>
          <w:sz w:val="20"/>
          <w:szCs w:val="20"/>
        </w:rPr>
        <w:tab/>
      </w:r>
      <w:r w:rsidRPr="00B73B08">
        <w:rPr>
          <w:rFonts w:ascii="Rockwell" w:hAnsi="Rockwell"/>
          <w:sz w:val="20"/>
          <w:szCs w:val="20"/>
        </w:rPr>
        <w:tab/>
      </w:r>
      <w:r w:rsidR="00B73B08">
        <w:rPr>
          <w:rFonts w:ascii="Rockwell" w:hAnsi="Rockwell"/>
          <w:sz w:val="20"/>
          <w:szCs w:val="20"/>
        </w:rPr>
        <w:tab/>
      </w:r>
      <w:r w:rsidR="00B73B08">
        <w:rPr>
          <w:rFonts w:ascii="Rockwell" w:hAnsi="Rockwell"/>
          <w:sz w:val="20"/>
          <w:szCs w:val="20"/>
        </w:rPr>
        <w:tab/>
      </w:r>
      <w:r w:rsidRPr="00B73B08">
        <w:rPr>
          <w:rFonts w:ascii="Rockwell" w:hAnsi="Rockwell"/>
          <w:sz w:val="20"/>
          <w:szCs w:val="20"/>
        </w:rPr>
        <w:t>$___________</w:t>
      </w:r>
    </w:p>
    <w:p w:rsidR="00E85180" w:rsidRPr="00B73B08" w:rsidRDefault="00E85180" w:rsidP="00524EF4">
      <w:pPr>
        <w:spacing w:after="0"/>
        <w:rPr>
          <w:rFonts w:ascii="Rockwell" w:hAnsi="Rockwell"/>
          <w:sz w:val="20"/>
          <w:szCs w:val="20"/>
        </w:rPr>
      </w:pPr>
      <w:r w:rsidRPr="00B73B08">
        <w:rPr>
          <w:rFonts w:ascii="Rockwell" w:hAnsi="Rockwell"/>
          <w:b/>
          <w:sz w:val="20"/>
          <w:szCs w:val="20"/>
        </w:rPr>
        <w:t>Line 3:</w:t>
      </w:r>
      <w:r w:rsidRPr="00B73B08">
        <w:rPr>
          <w:rFonts w:ascii="Rockwell" w:hAnsi="Rockwell"/>
          <w:sz w:val="20"/>
          <w:szCs w:val="20"/>
        </w:rPr>
        <w:t xml:space="preserve"> Money not invested (subtract line 2 from line 1)</w:t>
      </w:r>
      <w:r w:rsidRPr="00B73B08">
        <w:rPr>
          <w:rFonts w:ascii="Rockwell" w:hAnsi="Rockwell"/>
          <w:sz w:val="20"/>
          <w:szCs w:val="20"/>
        </w:rPr>
        <w:tab/>
      </w:r>
      <w:r w:rsidRPr="00B73B08">
        <w:rPr>
          <w:rFonts w:ascii="Rockwell" w:hAnsi="Rockwell"/>
          <w:sz w:val="20"/>
          <w:szCs w:val="20"/>
        </w:rPr>
        <w:tab/>
      </w:r>
      <w:r w:rsidR="00B73B08">
        <w:rPr>
          <w:rFonts w:ascii="Rockwell" w:hAnsi="Rockwell"/>
          <w:sz w:val="20"/>
          <w:szCs w:val="20"/>
        </w:rPr>
        <w:tab/>
      </w:r>
      <w:r w:rsidRPr="00B73B08">
        <w:rPr>
          <w:rFonts w:ascii="Rockwell" w:hAnsi="Rockwell"/>
          <w:sz w:val="20"/>
          <w:szCs w:val="20"/>
        </w:rPr>
        <w:tab/>
        <w:t>$___________</w:t>
      </w:r>
    </w:p>
    <w:p w:rsidR="00E85180" w:rsidRDefault="00E85180" w:rsidP="00524EF4">
      <w:pPr>
        <w:spacing w:after="0"/>
        <w:rPr>
          <w:rFonts w:ascii="Rockwell" w:hAnsi="Rockwell"/>
          <w:sz w:val="20"/>
          <w:szCs w:val="20"/>
        </w:rPr>
      </w:pPr>
      <w:r w:rsidRPr="00524EF4">
        <w:rPr>
          <w:rFonts w:ascii="Rockwell" w:hAnsi="Rockwell"/>
          <w:b/>
          <w:sz w:val="20"/>
          <w:szCs w:val="20"/>
        </w:rPr>
        <w:t>Line 4:</w:t>
      </w:r>
      <w:r w:rsidRPr="00B73B08">
        <w:rPr>
          <w:rFonts w:ascii="Rockwell" w:hAnsi="Rockwell"/>
          <w:sz w:val="20"/>
          <w:szCs w:val="20"/>
        </w:rPr>
        <w:t xml:space="preserve"> Total profi</w:t>
      </w:r>
      <w:r w:rsidR="00B73B08">
        <w:rPr>
          <w:rFonts w:ascii="Rockwell" w:hAnsi="Rockwell"/>
          <w:sz w:val="20"/>
          <w:szCs w:val="20"/>
        </w:rPr>
        <w:t>t from crops &amp; livestock</w:t>
      </w:r>
      <w:r w:rsidR="00524EF4">
        <w:rPr>
          <w:rFonts w:ascii="Rockwell" w:hAnsi="Rockwell"/>
          <w:sz w:val="20"/>
          <w:szCs w:val="20"/>
        </w:rPr>
        <w:tab/>
      </w:r>
      <w:r w:rsidR="00524EF4">
        <w:rPr>
          <w:rFonts w:ascii="Rockwell" w:hAnsi="Rockwell"/>
          <w:sz w:val="20"/>
          <w:szCs w:val="20"/>
        </w:rPr>
        <w:tab/>
      </w:r>
      <w:r w:rsidR="00524EF4">
        <w:rPr>
          <w:rFonts w:ascii="Rockwell" w:hAnsi="Rockwell"/>
          <w:sz w:val="20"/>
          <w:szCs w:val="20"/>
        </w:rPr>
        <w:tab/>
      </w:r>
      <w:r w:rsidR="00524EF4">
        <w:rPr>
          <w:rFonts w:ascii="Rockwell" w:hAnsi="Rockwell"/>
          <w:sz w:val="20"/>
          <w:szCs w:val="20"/>
        </w:rPr>
        <w:tab/>
      </w:r>
      <w:r w:rsidR="00524EF4">
        <w:rPr>
          <w:rFonts w:ascii="Rockwell" w:hAnsi="Rockwell"/>
          <w:sz w:val="20"/>
          <w:szCs w:val="20"/>
        </w:rPr>
        <w:tab/>
      </w:r>
      <w:r w:rsidR="00524EF4">
        <w:rPr>
          <w:rFonts w:ascii="Rockwell" w:hAnsi="Rockwell"/>
          <w:sz w:val="20"/>
          <w:szCs w:val="20"/>
        </w:rPr>
        <w:tab/>
        <w:t>$___________</w:t>
      </w:r>
    </w:p>
    <w:p w:rsidR="00E85180" w:rsidRPr="008D09D5" w:rsidRDefault="00524EF4" w:rsidP="00E85180">
      <w:pPr>
        <w:spacing w:after="0"/>
        <w:rPr>
          <w:rFonts w:ascii="Rockwell" w:hAnsi="Rockwell"/>
          <w:sz w:val="20"/>
          <w:szCs w:val="20"/>
        </w:rPr>
      </w:pPr>
      <w:r w:rsidRPr="00524EF4">
        <w:rPr>
          <w:rFonts w:ascii="Rockwell" w:hAnsi="Rockwell"/>
          <w:b/>
          <w:sz w:val="20"/>
          <w:szCs w:val="20"/>
        </w:rPr>
        <w:t>Line 5:</w:t>
      </w:r>
      <w:r>
        <w:rPr>
          <w:rFonts w:ascii="Rockwell" w:hAnsi="Rockwell"/>
          <w:sz w:val="20"/>
          <w:szCs w:val="20"/>
        </w:rPr>
        <w:t xml:space="preserve"> Total cash on hand</w:t>
      </w:r>
      <w:r w:rsidR="008D09D5">
        <w:rPr>
          <w:rFonts w:ascii="Rockwell" w:hAnsi="Rockwell"/>
          <w:sz w:val="20"/>
          <w:szCs w:val="20"/>
        </w:rPr>
        <w:t xml:space="preserve"> at end of year</w:t>
      </w:r>
      <w:r>
        <w:rPr>
          <w:rFonts w:ascii="Rockwell" w:hAnsi="Rockwell"/>
          <w:sz w:val="20"/>
          <w:szCs w:val="20"/>
        </w:rPr>
        <w:t xml:space="preserve"> (add lines 3 and 4)</w:t>
      </w:r>
      <w:r>
        <w:rPr>
          <w:rFonts w:ascii="Rockwell" w:hAnsi="Rockwell"/>
          <w:sz w:val="20"/>
          <w:szCs w:val="20"/>
        </w:rPr>
        <w:tab/>
      </w:r>
      <w:r>
        <w:rPr>
          <w:rFonts w:ascii="Rockwell" w:hAnsi="Rockwell"/>
          <w:sz w:val="20"/>
          <w:szCs w:val="20"/>
        </w:rPr>
        <w:tab/>
      </w:r>
      <w:r>
        <w:rPr>
          <w:rFonts w:ascii="Rockwell" w:hAnsi="Rockwell"/>
          <w:sz w:val="20"/>
          <w:szCs w:val="20"/>
        </w:rPr>
        <w:tab/>
      </w:r>
      <w:r>
        <w:rPr>
          <w:rFonts w:ascii="Rockwell" w:hAnsi="Rockwell"/>
          <w:sz w:val="20"/>
          <w:szCs w:val="20"/>
        </w:rPr>
        <w:tab/>
        <w:t>$___________</w:t>
      </w:r>
    </w:p>
    <w:sectPr w:rsidR="00E85180" w:rsidRPr="008D09D5" w:rsidSect="00BC5099">
      <w:pgSz w:w="12240" w:h="15840"/>
      <w:pgMar w:top="72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1B25" w:rsidRDefault="00F61B25" w:rsidP="00F61B25">
      <w:pPr>
        <w:spacing w:after="0" w:line="240" w:lineRule="auto"/>
      </w:pPr>
      <w:r>
        <w:separator/>
      </w:r>
    </w:p>
  </w:endnote>
  <w:endnote w:type="continuationSeparator" w:id="0">
    <w:p w:rsidR="00F61B25" w:rsidRDefault="00F61B25" w:rsidP="00F61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1B25" w:rsidRDefault="00F61B25" w:rsidP="00F61B25">
      <w:pPr>
        <w:spacing w:after="0" w:line="240" w:lineRule="auto"/>
      </w:pPr>
      <w:r>
        <w:separator/>
      </w:r>
    </w:p>
  </w:footnote>
  <w:footnote w:type="continuationSeparator" w:id="0">
    <w:p w:rsidR="00F61B25" w:rsidRDefault="00F61B25" w:rsidP="00F61B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180"/>
    <w:rsid w:val="001A3BB0"/>
    <w:rsid w:val="00317A99"/>
    <w:rsid w:val="00524EF4"/>
    <w:rsid w:val="005B6E02"/>
    <w:rsid w:val="008D09D5"/>
    <w:rsid w:val="00961941"/>
    <w:rsid w:val="00A278A4"/>
    <w:rsid w:val="00B14FAC"/>
    <w:rsid w:val="00B73B08"/>
    <w:rsid w:val="00BC5099"/>
    <w:rsid w:val="00C133DC"/>
    <w:rsid w:val="00CD2E29"/>
    <w:rsid w:val="00E13A89"/>
    <w:rsid w:val="00E85180"/>
    <w:rsid w:val="00F61B25"/>
    <w:rsid w:val="00F87CC8"/>
    <w:rsid w:val="00FC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4"/>
    <o:shapelayout v:ext="edit">
      <o:idmap v:ext="edit" data="1"/>
      <o:rules v:ext="edit">
        <o:r id="V:Rule6" type="connector" idref="#_x0000_s1027"/>
        <o:r id="V:Rule7" type="connector" idref="#_x0000_s1026"/>
        <o:r id="V:Rule8" type="connector" idref="#_x0000_s1028"/>
        <o:r id="V:Rule9" type="connector" idref="#_x0000_s1029"/>
        <o:r id="V:Rule10" type="connector" idref="#_x0000_s1030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51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F61B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61B25"/>
  </w:style>
  <w:style w:type="paragraph" w:styleId="Footer">
    <w:name w:val="footer"/>
    <w:basedOn w:val="Normal"/>
    <w:link w:val="FooterChar"/>
    <w:uiPriority w:val="99"/>
    <w:semiHidden/>
    <w:unhideWhenUsed/>
    <w:rsid w:val="00F61B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61B25"/>
  </w:style>
  <w:style w:type="paragraph" w:styleId="BalloonText">
    <w:name w:val="Balloon Text"/>
    <w:basedOn w:val="Normal"/>
    <w:link w:val="BalloonTextChar"/>
    <w:uiPriority w:val="99"/>
    <w:semiHidden/>
    <w:unhideWhenUsed/>
    <w:rsid w:val="00F87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C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51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F61B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61B25"/>
  </w:style>
  <w:style w:type="paragraph" w:styleId="Footer">
    <w:name w:val="footer"/>
    <w:basedOn w:val="Normal"/>
    <w:link w:val="FooterChar"/>
    <w:uiPriority w:val="99"/>
    <w:semiHidden/>
    <w:unhideWhenUsed/>
    <w:rsid w:val="00F61B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61B25"/>
  </w:style>
  <w:style w:type="paragraph" w:styleId="BalloonText">
    <w:name w:val="Balloon Text"/>
    <w:basedOn w:val="Normal"/>
    <w:link w:val="BalloonTextChar"/>
    <w:uiPriority w:val="99"/>
    <w:semiHidden/>
    <w:unhideWhenUsed/>
    <w:rsid w:val="00F87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C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emf"/><Relationship Id="rId9" Type="http://schemas.openxmlformats.org/officeDocument/2006/relationships/image" Target="media/image3.e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288</Words>
  <Characters>1643</Characters>
  <Application>Microsoft Macintosh Word</Application>
  <DocSecurity>0</DocSecurity>
  <Lines>13</Lines>
  <Paragraphs>3</Paragraphs>
  <ScaleCrop>false</ScaleCrop>
  <Company>Hertford County Public Schools</Company>
  <LinksUpToDate>false</LinksUpToDate>
  <CharactersWithSpaces>1928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jjohnson</dc:creator>
  <cp:lastModifiedBy>Ramirez, Marcia P.</cp:lastModifiedBy>
  <cp:revision>2</cp:revision>
  <dcterms:created xsi:type="dcterms:W3CDTF">2015-01-02T06:15:00Z</dcterms:created>
  <dcterms:modified xsi:type="dcterms:W3CDTF">2015-01-02T06:15:00Z</dcterms:modified>
</cp:coreProperties>
</file>