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F3" w:rsidRPr="00B249C0" w:rsidRDefault="00B249C0" w:rsidP="0002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3152" w:themeFill="accent4" w:themeFillShade="80"/>
        <w:spacing w:after="0"/>
        <w:jc w:val="center"/>
        <w:rPr>
          <w:rFonts w:ascii="Baskerville Old Face" w:hAnsi="Baskerville Old Face"/>
          <w:b/>
          <w:color w:val="FFFFFF" w:themeColor="background1"/>
          <w:sz w:val="88"/>
          <w:szCs w:val="88"/>
        </w:rPr>
      </w:pPr>
      <w:r>
        <w:rPr>
          <w:rFonts w:ascii="Baskerville Old Face" w:hAnsi="Baskerville Old Face"/>
          <w:b/>
          <w:color w:val="FFFFFF" w:themeColor="background1"/>
          <w:sz w:val="88"/>
          <w:szCs w:val="88"/>
        </w:rPr>
        <w:t>Constitutional Amend</w:t>
      </w:r>
      <w:bookmarkStart w:id="0" w:name="_GoBack"/>
      <w:bookmarkEnd w:id="0"/>
      <w:r>
        <w:rPr>
          <w:rFonts w:ascii="Baskerville Old Face" w:hAnsi="Baskerville Old Face"/>
          <w:b/>
          <w:color w:val="FFFFFF" w:themeColor="background1"/>
          <w:sz w:val="88"/>
          <w:szCs w:val="88"/>
        </w:rPr>
        <w:t>ments</w:t>
      </w:r>
    </w:p>
    <w:p w:rsidR="00B249C0" w:rsidRDefault="00B249C0" w:rsidP="00DD5BF3">
      <w:pPr>
        <w:spacing w:after="0"/>
        <w:jc w:val="center"/>
        <w:rPr>
          <w:rFonts w:ascii="Baskerville Old Face" w:hAnsi="Baskerville Old Face"/>
        </w:rPr>
      </w:pPr>
    </w:p>
    <w:p w:rsidR="001269B0" w:rsidRPr="001269B0" w:rsidRDefault="001269B0" w:rsidP="001269B0">
      <w:pPr>
        <w:spacing w:after="0"/>
        <w:rPr>
          <w:rFonts w:ascii="Baskerville Old Face" w:hAnsi="Baskerville Old Face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83"/>
        <w:gridCol w:w="2117"/>
        <w:gridCol w:w="2802"/>
        <w:gridCol w:w="5450"/>
      </w:tblGrid>
      <w:tr w:rsidR="001269B0" w:rsidRPr="00DD5BF3" w:rsidTr="00EE06AC">
        <w:tc>
          <w:tcPr>
            <w:tcW w:w="1824" w:type="dxa"/>
            <w:shd w:val="clear" w:color="auto" w:fill="5F497A" w:themeFill="accent4" w:themeFillShade="BF"/>
          </w:tcPr>
          <w:p w:rsidR="001269B0" w:rsidRDefault="001269B0" w:rsidP="00EE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Amendment </w:t>
            </w:r>
          </w:p>
        </w:tc>
        <w:tc>
          <w:tcPr>
            <w:tcW w:w="984" w:type="dxa"/>
            <w:shd w:val="clear" w:color="auto" w:fill="5F497A" w:themeFill="accent4" w:themeFillShade="BF"/>
          </w:tcPr>
          <w:p w:rsidR="001269B0" w:rsidRDefault="001269B0" w:rsidP="00EE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Date 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1269B0" w:rsidRDefault="001269B0" w:rsidP="00EE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Provisions </w:t>
            </w:r>
          </w:p>
        </w:tc>
        <w:tc>
          <w:tcPr>
            <w:tcW w:w="2842" w:type="dxa"/>
            <w:shd w:val="clear" w:color="auto" w:fill="5F497A" w:themeFill="accent4" w:themeFillShade="BF"/>
          </w:tcPr>
          <w:p w:rsidR="001269B0" w:rsidRDefault="001269B0" w:rsidP="00EE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Origins </w:t>
            </w:r>
          </w:p>
        </w:tc>
        <w:tc>
          <w:tcPr>
            <w:tcW w:w="5636" w:type="dxa"/>
            <w:shd w:val="clear" w:color="auto" w:fill="5F497A" w:themeFill="accent4" w:themeFillShade="BF"/>
          </w:tcPr>
          <w:p w:rsidR="001269B0" w:rsidRPr="00DD5BF3" w:rsidRDefault="001269B0" w:rsidP="00EE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DD5BF3">
              <w:rPr>
                <w:rFonts w:ascii="Baskerville Old Face" w:hAnsi="Baskerville Old Face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Legacy</w:t>
            </w:r>
          </w:p>
        </w:tc>
      </w:tr>
      <w:tr w:rsidR="001269B0" w:rsidRPr="00DD5BF3" w:rsidTr="00EE06AC">
        <w:tc>
          <w:tcPr>
            <w:tcW w:w="1824" w:type="dxa"/>
            <w:shd w:val="clear" w:color="auto" w:fill="auto"/>
          </w:tcPr>
          <w:p w:rsidR="001269B0" w:rsidRPr="00717326" w:rsidRDefault="001269B0" w:rsidP="00EE06A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sz w:val="40"/>
                <w:szCs w:val="40"/>
              </w:rPr>
            </w:pPr>
            <w:r w:rsidRPr="00717326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40"/>
                <w:szCs w:val="40"/>
              </w:rPr>
              <w:t>#</w:t>
            </w:r>
          </w:p>
        </w:tc>
        <w:tc>
          <w:tcPr>
            <w:tcW w:w="984" w:type="dxa"/>
            <w:shd w:val="clear" w:color="auto" w:fill="auto"/>
          </w:tcPr>
          <w:p w:rsidR="001269B0" w:rsidRPr="00717326" w:rsidRDefault="001269B0" w:rsidP="00EE06A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sz w:val="40"/>
                <w:szCs w:val="40"/>
              </w:rPr>
            </w:pPr>
            <w:r w:rsidRPr="00717326">
              <w:rPr>
                <w:rFonts w:ascii="Baskerville Old Face" w:hAnsi="Baskerville Old Face" w:cs="Arial"/>
                <w:color w:val="000000"/>
                <w:kern w:val="24"/>
                <w:sz w:val="40"/>
                <w:szCs w:val="40"/>
              </w:rPr>
              <w:t>Year</w:t>
            </w:r>
          </w:p>
        </w:tc>
        <w:tc>
          <w:tcPr>
            <w:tcW w:w="1890" w:type="dxa"/>
            <w:shd w:val="clear" w:color="auto" w:fill="auto"/>
          </w:tcPr>
          <w:p w:rsidR="001269B0" w:rsidRPr="00717326" w:rsidRDefault="001269B0" w:rsidP="00EE06A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sz w:val="40"/>
                <w:szCs w:val="40"/>
              </w:rPr>
            </w:pPr>
            <w:r w:rsidRPr="00717326">
              <w:rPr>
                <w:rFonts w:ascii="Baskerville Old Face" w:hAnsi="Baskerville Old Face" w:cs="Arial"/>
                <w:sz w:val="40"/>
                <w:szCs w:val="40"/>
              </w:rPr>
              <w:t>What does the amendment do?  What rights does it protect?</w:t>
            </w:r>
          </w:p>
        </w:tc>
        <w:tc>
          <w:tcPr>
            <w:tcW w:w="2842" w:type="dxa"/>
            <w:shd w:val="clear" w:color="auto" w:fill="auto"/>
          </w:tcPr>
          <w:p w:rsidR="001269B0" w:rsidRPr="00717326" w:rsidRDefault="001269B0" w:rsidP="00EE06AC">
            <w:pPr>
              <w:pStyle w:val="NormalWeb"/>
              <w:rPr>
                <w:rFonts w:ascii="Baskerville Old Face" w:hAnsi="Baskerville Old Face" w:cs="Arial"/>
                <w:sz w:val="40"/>
                <w:szCs w:val="40"/>
              </w:rPr>
            </w:pPr>
            <w:r w:rsidRPr="00717326">
              <w:rPr>
                <w:rFonts w:ascii="Baskerville Old Face" w:hAnsi="Baskerville Old Face" w:cs="Arial"/>
                <w:sz w:val="40"/>
                <w:szCs w:val="40"/>
              </w:rPr>
              <w:t>Why was the am</w:t>
            </w:r>
            <w:r w:rsidR="00C43511">
              <w:rPr>
                <w:rFonts w:ascii="Baskerville Old Face" w:hAnsi="Baskerville Old Face" w:cs="Arial"/>
                <w:sz w:val="40"/>
                <w:szCs w:val="40"/>
              </w:rPr>
              <w:t xml:space="preserve">endment adopted?  What problem </w:t>
            </w:r>
            <w:r w:rsidRPr="00717326">
              <w:rPr>
                <w:rFonts w:ascii="Baskerville Old Face" w:hAnsi="Baskerville Old Face" w:cs="Arial"/>
                <w:sz w:val="40"/>
                <w:szCs w:val="40"/>
              </w:rPr>
              <w:t>was it intended to solve?</w:t>
            </w:r>
          </w:p>
        </w:tc>
        <w:tc>
          <w:tcPr>
            <w:tcW w:w="5636" w:type="dxa"/>
            <w:shd w:val="clear" w:color="auto" w:fill="auto"/>
          </w:tcPr>
          <w:p w:rsidR="001269B0" w:rsidRPr="00717326" w:rsidRDefault="001269B0" w:rsidP="00EE06A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sz w:val="40"/>
                <w:szCs w:val="40"/>
              </w:rPr>
            </w:pPr>
            <w:r w:rsidRPr="00717326">
              <w:rPr>
                <w:rFonts w:ascii="Baskerville Old Face" w:hAnsi="Baskerville Old Face" w:cs="Arial"/>
                <w:sz w:val="40"/>
                <w:szCs w:val="40"/>
              </w:rPr>
              <w:t>How has the amendment affected the development of American government, politics, history, culture, etc?</w:t>
            </w:r>
            <w:r w:rsidR="00C43511">
              <w:rPr>
                <w:rFonts w:ascii="Baskerville Old Face" w:hAnsi="Baskerville Old Face" w:cs="Arial"/>
                <w:sz w:val="40"/>
                <w:szCs w:val="40"/>
              </w:rPr>
              <w:t xml:space="preserve">  What court cases have interpreted the amendment?</w:t>
            </w:r>
          </w:p>
        </w:tc>
      </w:tr>
    </w:tbl>
    <w:p w:rsidR="001269B0" w:rsidRDefault="001269B0" w:rsidP="00DD5BF3">
      <w:pPr>
        <w:spacing w:after="0"/>
        <w:jc w:val="center"/>
        <w:rPr>
          <w:rFonts w:ascii="Baskerville Old Face" w:hAnsi="Baskerville Old Face"/>
        </w:rPr>
      </w:pPr>
    </w:p>
    <w:p w:rsidR="00EE4BC9" w:rsidRDefault="00EE4BC9" w:rsidP="00DD5BF3">
      <w:pPr>
        <w:spacing w:after="0"/>
        <w:jc w:val="center"/>
        <w:rPr>
          <w:rFonts w:ascii="Baskerville Old Face" w:hAnsi="Baskerville Old Face"/>
        </w:rPr>
      </w:pPr>
    </w:p>
    <w:p w:rsidR="00EE4BC9" w:rsidRDefault="00EE4BC9" w:rsidP="00DD5BF3">
      <w:pPr>
        <w:spacing w:after="0"/>
        <w:jc w:val="center"/>
        <w:rPr>
          <w:rFonts w:ascii="Baskerville Old Face" w:hAnsi="Baskerville Old Face"/>
        </w:rPr>
      </w:pPr>
    </w:p>
    <w:p w:rsidR="00DD5BF3" w:rsidRPr="00274184" w:rsidRDefault="00DD5BF3" w:rsidP="00DD5BF3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 w:rsidRPr="00274184">
        <w:rPr>
          <w:rFonts w:ascii="Baskerville Old Face" w:hAnsi="Baskerville Old Face"/>
          <w:b/>
          <w:sz w:val="72"/>
          <w:szCs w:val="72"/>
        </w:rPr>
        <w:t>The Bill of Rights</w:t>
      </w:r>
    </w:p>
    <w:p w:rsidR="00DD5BF3" w:rsidRPr="00DD5BF3" w:rsidRDefault="00DD5BF3" w:rsidP="000D45CD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84"/>
        <w:gridCol w:w="1890"/>
        <w:gridCol w:w="2842"/>
        <w:gridCol w:w="5636"/>
      </w:tblGrid>
      <w:tr w:rsidR="00DD5BF3" w:rsidTr="0002767F">
        <w:tc>
          <w:tcPr>
            <w:tcW w:w="1824" w:type="dxa"/>
            <w:shd w:val="clear" w:color="auto" w:fill="5F497A" w:themeFill="accent4" w:themeFillShade="BF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Amendment </w:t>
            </w:r>
          </w:p>
        </w:tc>
        <w:tc>
          <w:tcPr>
            <w:tcW w:w="984" w:type="dxa"/>
            <w:shd w:val="clear" w:color="auto" w:fill="5F497A" w:themeFill="accent4" w:themeFillShade="BF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Date 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Provisions </w:t>
            </w:r>
          </w:p>
        </w:tc>
        <w:tc>
          <w:tcPr>
            <w:tcW w:w="2842" w:type="dxa"/>
            <w:shd w:val="clear" w:color="auto" w:fill="5F497A" w:themeFill="accent4" w:themeFillShade="BF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FFFFFF"/>
                <w:kern w:val="24"/>
                <w:sz w:val="32"/>
                <w:szCs w:val="32"/>
              </w:rPr>
              <w:t xml:space="preserve">Origins </w:t>
            </w:r>
          </w:p>
        </w:tc>
        <w:tc>
          <w:tcPr>
            <w:tcW w:w="5636" w:type="dxa"/>
            <w:shd w:val="clear" w:color="auto" w:fill="5F497A" w:themeFill="accent4" w:themeFillShade="BF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DD5BF3">
              <w:rPr>
                <w:rFonts w:ascii="Baskerville Old Face" w:hAnsi="Baskerville Old Face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Legacy</w:t>
            </w:r>
          </w:p>
        </w:tc>
      </w:tr>
      <w:tr w:rsidR="00DD5BF3" w:rsidTr="00D23828">
        <w:tc>
          <w:tcPr>
            <w:tcW w:w="1824" w:type="dxa"/>
            <w:shd w:val="clear" w:color="auto" w:fill="auto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</w:t>
            </w:r>
            <w:r w:rsidRPr="00DD5BF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st</w:t>
            </w:r>
          </w:p>
        </w:tc>
        <w:tc>
          <w:tcPr>
            <w:tcW w:w="984" w:type="dxa"/>
            <w:shd w:val="clear" w:color="auto" w:fill="auto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color w:val="000000"/>
                <w:kern w:val="24"/>
              </w:rPr>
              <w:t xml:space="preserve">1791 </w:t>
            </w:r>
          </w:p>
        </w:tc>
        <w:tc>
          <w:tcPr>
            <w:tcW w:w="1890" w:type="dxa"/>
            <w:shd w:val="clear" w:color="auto" w:fill="auto"/>
          </w:tcPr>
          <w:p w:rsidR="00F75A56" w:rsidRDefault="00F75A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E4BC9" w:rsidRDefault="00EE4B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2" w:type="dxa"/>
            <w:shd w:val="clear" w:color="auto" w:fill="auto"/>
          </w:tcPr>
          <w:p w:rsidR="00DD5BF3" w:rsidRDefault="00DD5BF3" w:rsidP="00DD5BF3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6" w:type="dxa"/>
            <w:shd w:val="clear" w:color="auto" w:fill="auto"/>
          </w:tcPr>
          <w:p w:rsidR="00DD5BF3" w:rsidRPr="00DD5BF3" w:rsidRDefault="00DD5BF3" w:rsidP="007801E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</w:rPr>
            </w:pPr>
          </w:p>
        </w:tc>
      </w:tr>
      <w:tr w:rsidR="00DD5BF3" w:rsidTr="00D23828">
        <w:tc>
          <w:tcPr>
            <w:tcW w:w="1824" w:type="dxa"/>
            <w:shd w:val="clear" w:color="auto" w:fill="auto"/>
          </w:tcPr>
          <w:p w:rsidR="00DD5BF3" w:rsidRPr="00DD5BF3" w:rsidRDefault="00DD5BF3">
            <w:pPr>
              <w:rPr>
                <w:rFonts w:ascii="Baskerville Old Face" w:hAnsi="Baskerville Old Face"/>
                <w:b/>
                <w:sz w:val="108"/>
                <w:szCs w:val="108"/>
              </w:rPr>
            </w:pPr>
            <w:r w:rsidRPr="00DD5BF3">
              <w:rPr>
                <w:rFonts w:ascii="Baskerville Old Face" w:hAnsi="Baskerville Old Face"/>
                <w:b/>
                <w:sz w:val="108"/>
                <w:szCs w:val="108"/>
              </w:rPr>
              <w:lastRenderedPageBreak/>
              <w:t>2</w:t>
            </w:r>
            <w:r w:rsidRPr="00DD5BF3">
              <w:rPr>
                <w:rFonts w:ascii="Baskerville Old Face" w:hAnsi="Baskerville Old Face"/>
                <w:b/>
                <w:sz w:val="108"/>
                <w:szCs w:val="108"/>
                <w:vertAlign w:val="superscript"/>
              </w:rPr>
              <w:t>nd</w:t>
            </w:r>
          </w:p>
        </w:tc>
        <w:tc>
          <w:tcPr>
            <w:tcW w:w="984" w:type="dxa"/>
            <w:shd w:val="clear" w:color="auto" w:fill="auto"/>
          </w:tcPr>
          <w:p w:rsidR="00DD5BF3" w:rsidRPr="00DD5BF3" w:rsidRDefault="00DD5BF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D5BF3">
              <w:rPr>
                <w:rFonts w:ascii="Baskerville Old Face" w:hAnsi="Baskerville Old Face"/>
                <w:sz w:val="24"/>
                <w:szCs w:val="24"/>
              </w:rPr>
              <w:t>1791</w:t>
            </w:r>
          </w:p>
        </w:tc>
        <w:tc>
          <w:tcPr>
            <w:tcW w:w="1890" w:type="dxa"/>
            <w:shd w:val="clear" w:color="auto" w:fill="auto"/>
          </w:tcPr>
          <w:p w:rsidR="00DD5BF3" w:rsidRDefault="00DD5BF3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12D9D" w:rsidRDefault="00E12D9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12D9D" w:rsidRDefault="00E12D9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12D9D" w:rsidRDefault="00E12D9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12D9D" w:rsidRDefault="00E12D9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12D9D" w:rsidRPr="00DD5BF3" w:rsidRDefault="00E12D9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D5BF3" w:rsidRPr="00DD5BF3" w:rsidRDefault="00DD5BF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DD5BF3" w:rsidRPr="00DD5BF3" w:rsidRDefault="00DD5BF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D5BF3" w:rsidTr="00D23828">
        <w:tc>
          <w:tcPr>
            <w:tcW w:w="1824" w:type="dxa"/>
            <w:shd w:val="clear" w:color="auto" w:fill="auto"/>
          </w:tcPr>
          <w:p w:rsidR="00DD5BF3" w:rsidRPr="00DD5BF3" w:rsidRDefault="00DD5BF3">
            <w:pPr>
              <w:rPr>
                <w:rFonts w:ascii="Baskerville Old Face" w:hAnsi="Baskerville Old Face"/>
                <w:b/>
                <w:sz w:val="108"/>
                <w:szCs w:val="108"/>
              </w:rPr>
            </w:pPr>
            <w:r w:rsidRPr="00DD5BF3">
              <w:rPr>
                <w:rFonts w:ascii="Baskerville Old Face" w:hAnsi="Baskerville Old Face"/>
                <w:b/>
                <w:sz w:val="108"/>
                <w:szCs w:val="108"/>
              </w:rPr>
              <w:t>3</w:t>
            </w:r>
            <w:r w:rsidRPr="00DD5BF3">
              <w:rPr>
                <w:rFonts w:ascii="Baskerville Old Face" w:hAnsi="Baskerville Old Face"/>
                <w:b/>
                <w:sz w:val="108"/>
                <w:szCs w:val="108"/>
                <w:vertAlign w:val="superscript"/>
              </w:rPr>
              <w:t>rd</w:t>
            </w:r>
          </w:p>
        </w:tc>
        <w:tc>
          <w:tcPr>
            <w:tcW w:w="984" w:type="dxa"/>
            <w:shd w:val="clear" w:color="auto" w:fill="auto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DD5BF3">
              <w:rPr>
                <w:rFonts w:ascii="Baskerville Old Face" w:hAnsi="Baskerville Old Face" w:cs="Arial"/>
                <w:bCs/>
                <w:color w:val="000000"/>
                <w:kern w:val="24"/>
              </w:rPr>
              <w:t xml:space="preserve">1791 </w:t>
            </w:r>
          </w:p>
        </w:tc>
        <w:tc>
          <w:tcPr>
            <w:tcW w:w="1890" w:type="dxa"/>
            <w:shd w:val="clear" w:color="auto" w:fill="auto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Pr="00DD5BF3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2" w:type="dxa"/>
            <w:shd w:val="clear" w:color="auto" w:fill="auto"/>
          </w:tcPr>
          <w:p w:rsidR="00DD5BF3" w:rsidRPr="00DD5BF3" w:rsidRDefault="00DD5BF3" w:rsidP="007801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6" w:type="dxa"/>
            <w:shd w:val="clear" w:color="auto" w:fill="auto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D5BF3" w:rsidTr="00D764AC">
        <w:tc>
          <w:tcPr>
            <w:tcW w:w="1824" w:type="dxa"/>
            <w:shd w:val="clear" w:color="auto" w:fill="F2F2F2" w:themeFill="background1" w:themeFillShade="F2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4</w:t>
            </w:r>
            <w:r w:rsidRPr="00DD5BF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DD5BF3">
              <w:rPr>
                <w:rFonts w:ascii="Baskerville Old Face" w:hAnsi="Baskerville Old Face" w:cs="Arial"/>
                <w:bCs/>
                <w:color w:val="000000"/>
                <w:kern w:val="24"/>
              </w:rPr>
              <w:t xml:space="preserve">1791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E12D9D" w:rsidRPr="00DD5BF3" w:rsidRDefault="00E12D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6" w:type="dxa"/>
            <w:shd w:val="clear" w:color="auto" w:fill="F2F2F2" w:themeFill="background1" w:themeFillShade="F2"/>
          </w:tcPr>
          <w:p w:rsidR="00DD5BF3" w:rsidRPr="00DD5BF3" w:rsidRDefault="00DD5BF3" w:rsidP="00FC0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D5BF3" w:rsidTr="00DD5BF3">
        <w:tc>
          <w:tcPr>
            <w:tcW w:w="1824" w:type="dxa"/>
          </w:tcPr>
          <w:p w:rsidR="00DD5BF3" w:rsidRDefault="00DD5BF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5</w:t>
            </w:r>
            <w:r w:rsidRPr="00DD5BF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</w:tcPr>
          <w:p w:rsidR="00DD5BF3" w:rsidRPr="00DD5BF3" w:rsidRDefault="00DD5BF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</w:tcPr>
          <w:p w:rsidR="00DD5BF3" w:rsidRDefault="00DD5BF3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DD5BF3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</w:tcPr>
          <w:p w:rsidR="00AA62F3" w:rsidRPr="00AA62F3" w:rsidRDefault="00AA62F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</w:rPr>
            </w:pPr>
          </w:p>
        </w:tc>
        <w:tc>
          <w:tcPr>
            <w:tcW w:w="5636" w:type="dxa"/>
          </w:tcPr>
          <w:p w:rsidR="00AA62F3" w:rsidRPr="00DD5BF3" w:rsidRDefault="00AA62F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2B2BD7" w:rsidTr="00D764AC">
        <w:tc>
          <w:tcPr>
            <w:tcW w:w="1824" w:type="dxa"/>
            <w:shd w:val="clear" w:color="auto" w:fill="F2F2F2" w:themeFill="background1" w:themeFillShade="F2"/>
          </w:tcPr>
          <w:p w:rsidR="002B2BD7" w:rsidRDefault="002B2BD7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6</w:t>
            </w:r>
            <w:r w:rsidRPr="002B2BD7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2B2BD7" w:rsidRDefault="002B2BD7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B2BD7" w:rsidRDefault="002B2BD7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DD5BF3" w:rsidRDefault="00E12D9D" w:rsidP="001269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</w:tcPr>
          <w:p w:rsidR="00943632" w:rsidRDefault="00943632" w:rsidP="0094363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636" w:type="dxa"/>
            <w:shd w:val="clear" w:color="auto" w:fill="F2F2F2" w:themeFill="background1" w:themeFillShade="F2"/>
          </w:tcPr>
          <w:p w:rsidR="002B2BD7" w:rsidRDefault="002B2BD7" w:rsidP="00AE1A2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943632" w:rsidTr="00DD5BF3">
        <w:tc>
          <w:tcPr>
            <w:tcW w:w="1824" w:type="dxa"/>
          </w:tcPr>
          <w:p w:rsidR="00943632" w:rsidRDefault="0094363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7</w:t>
            </w:r>
            <w:r w:rsidRPr="00943632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</w:tcPr>
          <w:p w:rsidR="00943632" w:rsidRDefault="0094363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</w:tcPr>
          <w:p w:rsidR="00943632" w:rsidRDefault="00943632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2B2BD7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</w:tcPr>
          <w:p w:rsidR="00EF50FD" w:rsidRDefault="00EF50FD" w:rsidP="00EF50F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636" w:type="dxa"/>
          </w:tcPr>
          <w:p w:rsidR="00943632" w:rsidRDefault="00943632" w:rsidP="002B2BD7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F50FD" w:rsidTr="00D764AC">
        <w:tc>
          <w:tcPr>
            <w:tcW w:w="1824" w:type="dxa"/>
            <w:shd w:val="clear" w:color="auto" w:fill="F2F2F2" w:themeFill="background1" w:themeFillShade="F2"/>
          </w:tcPr>
          <w:p w:rsidR="00EF50FD" w:rsidRDefault="00EF50F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lastRenderedPageBreak/>
              <w:t>8</w:t>
            </w:r>
            <w:r w:rsidRPr="00EF50FD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EF50FD" w:rsidRDefault="00EF50F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F50FD" w:rsidRDefault="00EF50F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</w:tcPr>
          <w:p w:rsidR="00E45FD3" w:rsidRDefault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636" w:type="dxa"/>
            <w:shd w:val="clear" w:color="auto" w:fill="F2F2F2" w:themeFill="background1" w:themeFillShade="F2"/>
          </w:tcPr>
          <w:p w:rsidR="00E45FD3" w:rsidRDefault="00E45FD3" w:rsidP="00CA1A7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45FD3" w:rsidTr="00DD5BF3">
        <w:tc>
          <w:tcPr>
            <w:tcW w:w="1824" w:type="dxa"/>
          </w:tcPr>
          <w:p w:rsidR="00E45FD3" w:rsidRDefault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9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</w:tcPr>
          <w:p w:rsidR="00E45FD3" w:rsidRDefault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</w:tcPr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</w:tcPr>
          <w:p w:rsidR="00CA1A76" w:rsidRDefault="00CA1A76" w:rsidP="00CA1A7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636" w:type="dxa"/>
          </w:tcPr>
          <w:p w:rsidR="00E45FD3" w:rsidRDefault="00E45FD3" w:rsidP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45FD3" w:rsidTr="00D764AC">
        <w:tc>
          <w:tcPr>
            <w:tcW w:w="1824" w:type="dxa"/>
            <w:shd w:val="clear" w:color="auto" w:fill="F2F2F2" w:themeFill="background1" w:themeFillShade="F2"/>
          </w:tcPr>
          <w:p w:rsidR="00E45FD3" w:rsidRDefault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10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E45FD3" w:rsidRDefault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1791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45FD3" w:rsidRDefault="00E45FD3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B2BD7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</w:tcPr>
          <w:p w:rsidR="00E45FD3" w:rsidRDefault="00E45FD3" w:rsidP="00CA1A7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636" w:type="dxa"/>
            <w:shd w:val="clear" w:color="auto" w:fill="F2F2F2" w:themeFill="background1" w:themeFillShade="F2"/>
          </w:tcPr>
          <w:p w:rsidR="002A1084" w:rsidRDefault="002A1084" w:rsidP="002A1084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0D45CD" w:rsidRDefault="000D45CD" w:rsidP="00717326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</w:p>
    <w:p w:rsidR="00E45FD3" w:rsidRPr="00274184" w:rsidRDefault="00E45FD3" w:rsidP="00717326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 w:rsidRPr="00274184">
        <w:rPr>
          <w:rFonts w:ascii="Baskerville Old Face" w:hAnsi="Baskerville Old Face"/>
          <w:b/>
          <w:sz w:val="72"/>
          <w:szCs w:val="72"/>
        </w:rPr>
        <w:t>The New Republic Amendments</w:t>
      </w:r>
    </w:p>
    <w:p w:rsidR="003224C9" w:rsidRPr="00E45FD3" w:rsidRDefault="003224C9" w:rsidP="003224C9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90"/>
        <w:gridCol w:w="1890"/>
        <w:gridCol w:w="2878"/>
        <w:gridCol w:w="5594"/>
      </w:tblGrid>
      <w:tr w:rsidR="00E45FD3" w:rsidRPr="00E45FD3" w:rsidTr="0002767F">
        <w:tc>
          <w:tcPr>
            <w:tcW w:w="1818" w:type="dxa"/>
            <w:shd w:val="clear" w:color="auto" w:fill="5F497A" w:themeFill="accent4" w:themeFillShade="BF"/>
          </w:tcPr>
          <w:p w:rsidR="00E45FD3" w:rsidRPr="00E45FD3" w:rsidRDefault="00E45FD3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Amendment</w:t>
            </w:r>
          </w:p>
        </w:tc>
        <w:tc>
          <w:tcPr>
            <w:tcW w:w="990" w:type="dxa"/>
            <w:shd w:val="clear" w:color="auto" w:fill="5F497A" w:themeFill="accent4" w:themeFillShade="BF"/>
          </w:tcPr>
          <w:p w:rsidR="00E45FD3" w:rsidRPr="00E45FD3" w:rsidRDefault="00E45FD3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E45FD3" w:rsidRPr="00E45FD3" w:rsidRDefault="00E45FD3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2880" w:type="dxa"/>
            <w:shd w:val="clear" w:color="auto" w:fill="5F497A" w:themeFill="accent4" w:themeFillShade="BF"/>
          </w:tcPr>
          <w:p w:rsidR="00E45FD3" w:rsidRPr="00E45FD3" w:rsidRDefault="00E45FD3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Origins</w:t>
            </w:r>
          </w:p>
        </w:tc>
        <w:tc>
          <w:tcPr>
            <w:tcW w:w="5598" w:type="dxa"/>
            <w:shd w:val="clear" w:color="auto" w:fill="5F497A" w:themeFill="accent4" w:themeFillShade="BF"/>
          </w:tcPr>
          <w:p w:rsidR="00E45FD3" w:rsidRPr="00E45FD3" w:rsidRDefault="00E45FD3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E45FD3" w:rsidRPr="00E45FD3" w:rsidTr="00E45FD3">
        <w:tc>
          <w:tcPr>
            <w:tcW w:w="1818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11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 w:rsidRPr="00E45FD3">
              <w:rPr>
                <w:rFonts w:ascii="Baskerville Old Face" w:hAnsi="Baskerville Old Face" w:cs="Arial"/>
                <w:bCs/>
                <w:color w:val="000000"/>
                <w:kern w:val="24"/>
              </w:rPr>
              <w:t>1795</w:t>
            </w:r>
          </w:p>
        </w:tc>
        <w:tc>
          <w:tcPr>
            <w:tcW w:w="1890" w:type="dxa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</w:tcPr>
          <w:p w:rsidR="00E45FD3" w:rsidRPr="00E45FD3" w:rsidRDefault="00E45FD3" w:rsidP="001D2C9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</w:tcPr>
          <w:p w:rsidR="00E45FD3" w:rsidRPr="00E45FD3" w:rsidRDefault="00E45FD3" w:rsidP="001D2C9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45FD3" w:rsidRPr="00E45FD3" w:rsidTr="00D764AC">
        <w:tc>
          <w:tcPr>
            <w:tcW w:w="1818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lastRenderedPageBreak/>
              <w:t>12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 w:rsidRPr="00E45FD3">
              <w:rPr>
                <w:rFonts w:ascii="Baskerville Old Face" w:hAnsi="Baskerville Old Face" w:cs="Arial"/>
                <w:bCs/>
                <w:color w:val="000000"/>
                <w:kern w:val="24"/>
              </w:rPr>
              <w:t>1804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E45FD3" w:rsidRPr="00E45FD3" w:rsidRDefault="00E45FD3" w:rsidP="00D764A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  <w:shd w:val="clear" w:color="auto" w:fill="F2F2F2" w:themeFill="background1" w:themeFillShade="F2"/>
          </w:tcPr>
          <w:p w:rsidR="001D2C9B" w:rsidRPr="00E45FD3" w:rsidRDefault="001D2C9B" w:rsidP="0071732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717326" w:rsidRDefault="00717326" w:rsidP="003224C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</w:p>
    <w:p w:rsidR="00E45FD3" w:rsidRPr="00274184" w:rsidRDefault="00E45FD3" w:rsidP="003224C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 w:rsidRPr="00274184">
        <w:rPr>
          <w:rFonts w:ascii="Baskerville Old Face" w:hAnsi="Baskerville Old Face"/>
          <w:b/>
          <w:sz w:val="72"/>
          <w:szCs w:val="72"/>
        </w:rPr>
        <w:t>The Reconstruction Amendments</w:t>
      </w:r>
    </w:p>
    <w:p w:rsidR="003224C9" w:rsidRDefault="003224C9" w:rsidP="003224C9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90"/>
        <w:gridCol w:w="1890"/>
        <w:gridCol w:w="2878"/>
        <w:gridCol w:w="5594"/>
      </w:tblGrid>
      <w:tr w:rsidR="00E45FD3" w:rsidRPr="00E45FD3" w:rsidTr="0002767F">
        <w:tc>
          <w:tcPr>
            <w:tcW w:w="1818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Amendment</w:t>
            </w:r>
          </w:p>
        </w:tc>
        <w:tc>
          <w:tcPr>
            <w:tcW w:w="99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288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Origins</w:t>
            </w:r>
          </w:p>
        </w:tc>
        <w:tc>
          <w:tcPr>
            <w:tcW w:w="5598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E45FD3" w:rsidRPr="00E45FD3" w:rsidTr="0083366D">
        <w:tc>
          <w:tcPr>
            <w:tcW w:w="1818" w:type="dxa"/>
          </w:tcPr>
          <w:p w:rsidR="00E45FD3" w:rsidRPr="00E45FD3" w:rsidRDefault="00E45FD3" w:rsidP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13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1865</w:t>
            </w:r>
          </w:p>
        </w:tc>
        <w:tc>
          <w:tcPr>
            <w:tcW w:w="1890" w:type="dxa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</w:tcPr>
          <w:p w:rsidR="0037693C" w:rsidRPr="00E45FD3" w:rsidRDefault="0037693C" w:rsidP="003224C9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</w:tcPr>
          <w:p w:rsidR="00AD24E1" w:rsidRPr="00E45FD3" w:rsidRDefault="00AD24E1" w:rsidP="00646287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D764AC" w:rsidRPr="00E45FD3" w:rsidTr="00D764AC">
        <w:tc>
          <w:tcPr>
            <w:tcW w:w="1818" w:type="dxa"/>
            <w:shd w:val="clear" w:color="auto" w:fill="F2F2F2" w:themeFill="background1" w:themeFillShade="F2"/>
          </w:tcPr>
          <w:p w:rsidR="00E45FD3" w:rsidRPr="00E45FD3" w:rsidRDefault="00E45FD3" w:rsidP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14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1868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83F8B" w:rsidRDefault="00083F8B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083F8B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4E642C" w:rsidRPr="00E45FD3" w:rsidRDefault="004E642C" w:rsidP="004E642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  <w:shd w:val="clear" w:color="auto" w:fill="F2F2F2" w:themeFill="background1" w:themeFillShade="F2"/>
          </w:tcPr>
          <w:p w:rsidR="00083F8B" w:rsidRPr="00E45FD3" w:rsidRDefault="00083F8B" w:rsidP="00425AE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45FD3" w:rsidRPr="00E45FD3" w:rsidTr="0083366D">
        <w:tc>
          <w:tcPr>
            <w:tcW w:w="1818" w:type="dxa"/>
          </w:tcPr>
          <w:p w:rsidR="00E45FD3" w:rsidRPr="00E45FD3" w:rsidRDefault="00E45FD3" w:rsidP="00E45FD3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lastRenderedPageBreak/>
              <w:t>15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1870</w:t>
            </w:r>
          </w:p>
        </w:tc>
        <w:tc>
          <w:tcPr>
            <w:tcW w:w="1890" w:type="dxa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</w:tcPr>
          <w:p w:rsidR="00AD24E1" w:rsidRPr="00E45FD3" w:rsidRDefault="00AD24E1" w:rsidP="00AD24E1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</w:tcPr>
          <w:p w:rsidR="007801E2" w:rsidRPr="00E45FD3" w:rsidRDefault="007801E2" w:rsidP="003444B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E45FD3" w:rsidRDefault="00E45FD3">
      <w:pPr>
        <w:rPr>
          <w:rFonts w:ascii="Baskerville Old Face" w:hAnsi="Baskerville Old Face"/>
          <w:sz w:val="24"/>
          <w:szCs w:val="24"/>
        </w:rPr>
      </w:pPr>
    </w:p>
    <w:p w:rsidR="00E45FD3" w:rsidRPr="00274184" w:rsidRDefault="00E45FD3" w:rsidP="00717326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274184">
        <w:rPr>
          <w:rFonts w:ascii="Baskerville Old Face" w:hAnsi="Baskerville Old Face"/>
          <w:b/>
          <w:sz w:val="72"/>
          <w:szCs w:val="72"/>
        </w:rPr>
        <w:t>The Progressive Amendments</w:t>
      </w:r>
    </w:p>
    <w:p w:rsidR="003444B8" w:rsidRDefault="003444B8" w:rsidP="003444B8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90"/>
        <w:gridCol w:w="1890"/>
        <w:gridCol w:w="2878"/>
        <w:gridCol w:w="5594"/>
      </w:tblGrid>
      <w:tr w:rsidR="00725C4E" w:rsidRPr="00E45FD3" w:rsidTr="0002767F">
        <w:tc>
          <w:tcPr>
            <w:tcW w:w="1818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Amendment</w:t>
            </w:r>
          </w:p>
        </w:tc>
        <w:tc>
          <w:tcPr>
            <w:tcW w:w="99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2880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Origins</w:t>
            </w:r>
          </w:p>
        </w:tc>
        <w:tc>
          <w:tcPr>
            <w:tcW w:w="5598" w:type="dxa"/>
            <w:shd w:val="clear" w:color="auto" w:fill="5F497A" w:themeFill="accent4" w:themeFillShade="BF"/>
          </w:tcPr>
          <w:p w:rsidR="00E45FD3" w:rsidRPr="00E45FD3" w:rsidRDefault="00E45FD3" w:rsidP="0083366D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725C4E" w:rsidRPr="00E45FD3" w:rsidTr="00D764AC">
        <w:tc>
          <w:tcPr>
            <w:tcW w:w="1818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16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1913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801E2" w:rsidRPr="00E45FD3" w:rsidRDefault="007801E2" w:rsidP="003444B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  <w:shd w:val="clear" w:color="auto" w:fill="F2F2F2" w:themeFill="background1" w:themeFillShade="F2"/>
          </w:tcPr>
          <w:p w:rsidR="005A12F9" w:rsidRPr="00E45FD3" w:rsidRDefault="005A12F9" w:rsidP="003224C9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725C4E" w:rsidRPr="00E45FD3" w:rsidTr="0083366D">
        <w:tc>
          <w:tcPr>
            <w:tcW w:w="1818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17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1913</w:t>
            </w:r>
          </w:p>
        </w:tc>
        <w:tc>
          <w:tcPr>
            <w:tcW w:w="1890" w:type="dxa"/>
          </w:tcPr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</w:tcPr>
          <w:p w:rsidR="005A12F9" w:rsidRPr="00E45FD3" w:rsidRDefault="005A12F9" w:rsidP="00B75AD1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</w:tcPr>
          <w:p w:rsidR="00D66CE2" w:rsidRPr="00D66CE2" w:rsidRDefault="00D66CE2" w:rsidP="0071732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725C4E" w:rsidRPr="00E45FD3" w:rsidTr="00D764AC">
        <w:tc>
          <w:tcPr>
            <w:tcW w:w="1818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lastRenderedPageBreak/>
              <w:t>18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1919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E45FD3" w:rsidRPr="00E45FD3" w:rsidRDefault="00E45FD3" w:rsidP="00163CB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  <w:shd w:val="clear" w:color="auto" w:fill="F2F2F2" w:themeFill="background1" w:themeFillShade="F2"/>
          </w:tcPr>
          <w:p w:rsidR="00D66CE2" w:rsidRPr="00E45FD3" w:rsidRDefault="00D66CE2" w:rsidP="00163CB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725C4E" w:rsidRPr="00E45FD3" w:rsidTr="0083366D">
        <w:tc>
          <w:tcPr>
            <w:tcW w:w="1818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19</w:t>
            </w:r>
            <w:r w:rsidRPr="00E45FD3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1920</w:t>
            </w:r>
          </w:p>
        </w:tc>
        <w:tc>
          <w:tcPr>
            <w:tcW w:w="1890" w:type="dxa"/>
          </w:tcPr>
          <w:p w:rsidR="00E45FD3" w:rsidRDefault="00E45FD3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83366D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80" w:type="dxa"/>
          </w:tcPr>
          <w:p w:rsidR="00E45FD3" w:rsidRPr="00E45FD3" w:rsidRDefault="00E45FD3" w:rsidP="0083366D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8" w:type="dxa"/>
          </w:tcPr>
          <w:p w:rsidR="00E45FD3" w:rsidRPr="00E45FD3" w:rsidRDefault="00E45FD3" w:rsidP="00AA644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E45FD3" w:rsidRDefault="00E45FD3">
      <w:pPr>
        <w:rPr>
          <w:rFonts w:ascii="Baskerville Old Face" w:hAnsi="Baskerville Old Face"/>
          <w:sz w:val="24"/>
          <w:szCs w:val="24"/>
        </w:rPr>
      </w:pPr>
    </w:p>
    <w:p w:rsidR="001C60E6" w:rsidRPr="00717326" w:rsidRDefault="001C60E6" w:rsidP="00717326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The New Deal</w:t>
      </w:r>
      <w:r w:rsidR="00D764AC">
        <w:rPr>
          <w:rFonts w:ascii="Baskerville Old Face" w:hAnsi="Baskerville Old Face"/>
          <w:b/>
          <w:sz w:val="72"/>
          <w:szCs w:val="72"/>
        </w:rPr>
        <w:t xml:space="preserve"> 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90"/>
        <w:gridCol w:w="1890"/>
        <w:gridCol w:w="2878"/>
        <w:gridCol w:w="5594"/>
      </w:tblGrid>
      <w:tr w:rsidR="001C60E6" w:rsidRPr="00E45FD3" w:rsidTr="0002767F">
        <w:tc>
          <w:tcPr>
            <w:tcW w:w="1824" w:type="dxa"/>
            <w:shd w:val="clear" w:color="auto" w:fill="5F497A" w:themeFill="accent4" w:themeFillShade="BF"/>
          </w:tcPr>
          <w:p w:rsidR="001C60E6" w:rsidRPr="00E45FD3" w:rsidRDefault="001C60E6" w:rsidP="00386368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Amendment</w:t>
            </w:r>
          </w:p>
        </w:tc>
        <w:tc>
          <w:tcPr>
            <w:tcW w:w="990" w:type="dxa"/>
            <w:shd w:val="clear" w:color="auto" w:fill="5F497A" w:themeFill="accent4" w:themeFillShade="BF"/>
          </w:tcPr>
          <w:p w:rsidR="001C60E6" w:rsidRPr="00E45FD3" w:rsidRDefault="001C60E6" w:rsidP="00386368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1C60E6" w:rsidRPr="00E45FD3" w:rsidRDefault="001C60E6" w:rsidP="00386368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2878" w:type="dxa"/>
            <w:shd w:val="clear" w:color="auto" w:fill="5F497A" w:themeFill="accent4" w:themeFillShade="BF"/>
          </w:tcPr>
          <w:p w:rsidR="001C60E6" w:rsidRPr="00E45FD3" w:rsidRDefault="001C60E6" w:rsidP="00386368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Origins</w:t>
            </w:r>
          </w:p>
        </w:tc>
        <w:tc>
          <w:tcPr>
            <w:tcW w:w="5594" w:type="dxa"/>
            <w:shd w:val="clear" w:color="auto" w:fill="5F497A" w:themeFill="accent4" w:themeFillShade="BF"/>
          </w:tcPr>
          <w:p w:rsidR="001C60E6" w:rsidRPr="00E45FD3" w:rsidRDefault="001C60E6" w:rsidP="00386368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1C60E6" w:rsidRPr="00E45FD3" w:rsidTr="001C60E6">
        <w:tc>
          <w:tcPr>
            <w:tcW w:w="1824" w:type="dxa"/>
            <w:shd w:val="clear" w:color="auto" w:fill="F2F2F2" w:themeFill="background1" w:themeFillShade="F2"/>
          </w:tcPr>
          <w:p w:rsidR="001C60E6" w:rsidRPr="00E45FD3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20</w:t>
            </w:r>
            <w:r w:rsidRPr="001C60E6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C60E6" w:rsidRPr="00E45FD3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1933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1C60E6" w:rsidRPr="00E45FD3" w:rsidRDefault="001C60E6" w:rsidP="00386368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</w:tcPr>
          <w:p w:rsidR="001C60E6" w:rsidRPr="00E45FD3" w:rsidRDefault="001C60E6" w:rsidP="00E96D35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</w:tcPr>
          <w:p w:rsidR="00E96D35" w:rsidRPr="00E45FD3" w:rsidRDefault="00E96D35" w:rsidP="008933B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1C60E6" w:rsidRPr="00D66CE2" w:rsidTr="001C60E6">
        <w:tc>
          <w:tcPr>
            <w:tcW w:w="1824" w:type="dxa"/>
          </w:tcPr>
          <w:p w:rsidR="001C60E6" w:rsidRPr="00E45FD3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21</w:t>
            </w:r>
            <w:r w:rsidRPr="001C60E6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st</w:t>
            </w:r>
          </w:p>
        </w:tc>
        <w:tc>
          <w:tcPr>
            <w:tcW w:w="990" w:type="dxa"/>
          </w:tcPr>
          <w:p w:rsidR="001C60E6" w:rsidRPr="00E45FD3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1933</w:t>
            </w:r>
          </w:p>
        </w:tc>
        <w:tc>
          <w:tcPr>
            <w:tcW w:w="1890" w:type="dxa"/>
          </w:tcPr>
          <w:p w:rsidR="001C60E6" w:rsidRPr="00E45FD3" w:rsidRDefault="001C60E6" w:rsidP="001C60E6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</w:tcPr>
          <w:p w:rsidR="001C60E6" w:rsidRPr="001C60E6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</w:tcPr>
          <w:p w:rsidR="001C60E6" w:rsidRPr="001C60E6" w:rsidRDefault="001C60E6" w:rsidP="001C60E6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1C60E6" w:rsidRPr="00E45FD3" w:rsidTr="001C60E6">
        <w:tc>
          <w:tcPr>
            <w:tcW w:w="1824" w:type="dxa"/>
            <w:shd w:val="clear" w:color="auto" w:fill="F2F2F2" w:themeFill="background1" w:themeFillShade="F2"/>
          </w:tcPr>
          <w:p w:rsidR="001C60E6" w:rsidRPr="00E45FD3" w:rsidRDefault="001C60E6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22</w:t>
            </w:r>
            <w:r w:rsidRPr="001C60E6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nd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C60E6" w:rsidRPr="00E45FD3" w:rsidRDefault="00725C4E" w:rsidP="00386368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1951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1C60E6" w:rsidRPr="00E45FD3" w:rsidRDefault="001C60E6" w:rsidP="00386368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</w:tcPr>
          <w:p w:rsidR="00725C4E" w:rsidRPr="00E45FD3" w:rsidRDefault="00725C4E" w:rsidP="00CC15B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</w:tcPr>
          <w:p w:rsidR="008933B2" w:rsidRPr="00E45FD3" w:rsidRDefault="008933B2" w:rsidP="008933B2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717326" w:rsidRPr="00717326" w:rsidRDefault="00717326" w:rsidP="00717326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E96D35" w:rsidRPr="00717326" w:rsidRDefault="00717326" w:rsidP="00717326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lastRenderedPageBreak/>
        <w:t>Recent Amendments</w:t>
      </w:r>
    </w:p>
    <w:p w:rsidR="00E96D35" w:rsidRPr="001C60E6" w:rsidRDefault="00E96D35" w:rsidP="00E96D35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90"/>
        <w:gridCol w:w="1890"/>
        <w:gridCol w:w="2878"/>
        <w:gridCol w:w="5594"/>
      </w:tblGrid>
      <w:tr w:rsidR="00E96D35" w:rsidRPr="00E45FD3" w:rsidTr="0002767F">
        <w:tc>
          <w:tcPr>
            <w:tcW w:w="1824" w:type="dxa"/>
            <w:shd w:val="clear" w:color="auto" w:fill="5F497A" w:themeFill="accent4" w:themeFillShade="BF"/>
          </w:tcPr>
          <w:p w:rsidR="00E96D35" w:rsidRPr="00E45FD3" w:rsidRDefault="00E96D35" w:rsidP="002961CA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Amendment</w:t>
            </w:r>
          </w:p>
        </w:tc>
        <w:tc>
          <w:tcPr>
            <w:tcW w:w="990" w:type="dxa"/>
            <w:shd w:val="clear" w:color="auto" w:fill="5F497A" w:themeFill="accent4" w:themeFillShade="BF"/>
          </w:tcPr>
          <w:p w:rsidR="00E96D35" w:rsidRPr="00E45FD3" w:rsidRDefault="00E96D35" w:rsidP="002961CA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890" w:type="dxa"/>
            <w:shd w:val="clear" w:color="auto" w:fill="5F497A" w:themeFill="accent4" w:themeFillShade="BF"/>
          </w:tcPr>
          <w:p w:rsidR="00E96D35" w:rsidRPr="00E45FD3" w:rsidRDefault="00E96D35" w:rsidP="002961CA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Provisions</w:t>
            </w:r>
          </w:p>
        </w:tc>
        <w:tc>
          <w:tcPr>
            <w:tcW w:w="2878" w:type="dxa"/>
            <w:shd w:val="clear" w:color="auto" w:fill="5F497A" w:themeFill="accent4" w:themeFillShade="BF"/>
          </w:tcPr>
          <w:p w:rsidR="00E96D35" w:rsidRPr="00E45FD3" w:rsidRDefault="00E96D35" w:rsidP="002961CA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Origins</w:t>
            </w:r>
          </w:p>
        </w:tc>
        <w:tc>
          <w:tcPr>
            <w:tcW w:w="5594" w:type="dxa"/>
            <w:shd w:val="clear" w:color="auto" w:fill="5F497A" w:themeFill="accent4" w:themeFillShade="BF"/>
          </w:tcPr>
          <w:p w:rsidR="00E96D35" w:rsidRPr="00E45FD3" w:rsidRDefault="00E96D35" w:rsidP="002961CA">
            <w:pPr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</w:pPr>
            <w:r w:rsidRPr="00E45FD3">
              <w:rPr>
                <w:rFonts w:ascii="Baskerville Old Face" w:hAnsi="Baskerville Old Face"/>
                <w:b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E96D35" w:rsidRPr="00D66CE2" w:rsidTr="002961CA">
        <w:tc>
          <w:tcPr>
            <w:tcW w:w="1824" w:type="dxa"/>
          </w:tcPr>
          <w:p w:rsidR="00E96D35" w:rsidRPr="00E45FD3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23</w:t>
            </w:r>
            <w:r w:rsidRPr="00E96D35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rd</w:t>
            </w:r>
          </w:p>
        </w:tc>
        <w:tc>
          <w:tcPr>
            <w:tcW w:w="990" w:type="dxa"/>
          </w:tcPr>
          <w:p w:rsidR="00E96D35" w:rsidRPr="00E45FD3" w:rsidRDefault="002961CA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1961</w:t>
            </w:r>
          </w:p>
        </w:tc>
        <w:tc>
          <w:tcPr>
            <w:tcW w:w="1890" w:type="dxa"/>
          </w:tcPr>
          <w:p w:rsidR="00E96D35" w:rsidRDefault="00E96D35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</w:tcPr>
          <w:p w:rsidR="005C6294" w:rsidRPr="001C60E6" w:rsidRDefault="005C6294" w:rsidP="005C6294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</w:tcPr>
          <w:p w:rsidR="005C6294" w:rsidRPr="001C60E6" w:rsidRDefault="005C6294" w:rsidP="006706EC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96D35" w:rsidRPr="00E45FD3" w:rsidTr="002961CA">
        <w:tc>
          <w:tcPr>
            <w:tcW w:w="1824" w:type="dxa"/>
            <w:shd w:val="clear" w:color="auto" w:fill="F2F2F2" w:themeFill="background1" w:themeFillShade="F2"/>
          </w:tcPr>
          <w:p w:rsidR="00E96D35" w:rsidRPr="00E45FD3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24</w:t>
            </w:r>
            <w:r w:rsidRPr="00E96D35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96D35" w:rsidRPr="00E45FD3" w:rsidRDefault="002961CA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1964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96D35" w:rsidRDefault="00E96D35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Pr="00E45FD3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</w:tcPr>
          <w:p w:rsidR="003E39EE" w:rsidRPr="00E45FD3" w:rsidRDefault="003E39EE" w:rsidP="005366A0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</w:tcPr>
          <w:p w:rsidR="005366A0" w:rsidRPr="00E45FD3" w:rsidRDefault="005366A0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96D35" w:rsidRPr="00E45FD3" w:rsidTr="00E96D35">
        <w:tc>
          <w:tcPr>
            <w:tcW w:w="1824" w:type="dxa"/>
            <w:shd w:val="clear" w:color="auto" w:fill="auto"/>
          </w:tcPr>
          <w:p w:rsidR="00E96D35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25</w:t>
            </w:r>
            <w:r w:rsidRPr="00E96D35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auto"/>
          </w:tcPr>
          <w:p w:rsidR="00E96D35" w:rsidRDefault="002961CA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1967</w:t>
            </w:r>
          </w:p>
        </w:tc>
        <w:tc>
          <w:tcPr>
            <w:tcW w:w="1890" w:type="dxa"/>
            <w:shd w:val="clear" w:color="auto" w:fill="auto"/>
          </w:tcPr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02767F" w:rsidRDefault="0002767F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02767F" w:rsidRPr="00E45FD3" w:rsidRDefault="0002767F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96D35" w:rsidRPr="00E45FD3" w:rsidTr="002961CA">
        <w:tc>
          <w:tcPr>
            <w:tcW w:w="1824" w:type="dxa"/>
            <w:shd w:val="clear" w:color="auto" w:fill="F2F2F2" w:themeFill="background1" w:themeFillShade="F2"/>
          </w:tcPr>
          <w:p w:rsidR="00E96D35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26</w:t>
            </w:r>
            <w:r w:rsidRPr="00E96D35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96D35" w:rsidRDefault="005C6294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1971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96D35" w:rsidRDefault="00E96D35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</w:tcPr>
          <w:p w:rsidR="00E96D35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</w:tcPr>
          <w:p w:rsidR="00E96D35" w:rsidRPr="00E45FD3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  <w:tr w:rsidR="00E96D35" w:rsidRPr="00E45FD3" w:rsidTr="00E96D35">
        <w:tc>
          <w:tcPr>
            <w:tcW w:w="1824" w:type="dxa"/>
            <w:shd w:val="clear" w:color="auto" w:fill="auto"/>
          </w:tcPr>
          <w:p w:rsidR="00E96D35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</w:rPr>
              <w:t>27</w:t>
            </w:r>
            <w:r w:rsidRPr="00E96D35">
              <w:rPr>
                <w:rFonts w:ascii="Baskerville Old Face" w:hAnsi="Baskerville Old Face" w:cs="Arial"/>
                <w:b/>
                <w:bCs/>
                <w:color w:val="000000"/>
                <w:kern w:val="24"/>
                <w:sz w:val="108"/>
                <w:szCs w:val="10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auto"/>
          </w:tcPr>
          <w:p w:rsidR="00E96D35" w:rsidRDefault="005C6294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890" w:type="dxa"/>
            <w:shd w:val="clear" w:color="auto" w:fill="auto"/>
          </w:tcPr>
          <w:p w:rsidR="00E96D35" w:rsidRDefault="00E96D35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  <w:p w:rsidR="00E12D9D" w:rsidRDefault="00E12D9D" w:rsidP="002961CA">
            <w:pPr>
              <w:pStyle w:val="NormalWeb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6D35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E96D35" w:rsidRPr="00E45FD3" w:rsidRDefault="00E96D35" w:rsidP="002961CA">
            <w:pPr>
              <w:pStyle w:val="NormalWeb"/>
              <w:spacing w:before="0" w:beforeAutospacing="0" w:after="0" w:afterAutospacing="0"/>
              <w:rPr>
                <w:rFonts w:ascii="Baskerville Old Face" w:hAnsi="Baskerville Old Face" w:cs="Arial"/>
                <w:bCs/>
                <w:color w:val="000000"/>
                <w:kern w:val="24"/>
              </w:rPr>
            </w:pPr>
          </w:p>
        </w:tc>
      </w:tr>
    </w:tbl>
    <w:p w:rsidR="005C6294" w:rsidRDefault="005C6294" w:rsidP="00E12D9D">
      <w:pPr>
        <w:rPr>
          <w:rFonts w:ascii="Baskerville Old Face" w:hAnsi="Baskerville Old Face"/>
          <w:b/>
          <w:sz w:val="72"/>
          <w:szCs w:val="72"/>
        </w:rPr>
      </w:pPr>
    </w:p>
    <w:sectPr w:rsidR="005C6294" w:rsidSect="00715B2B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0A1"/>
    <w:multiLevelType w:val="hybridMultilevel"/>
    <w:tmpl w:val="D92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0E87"/>
    <w:multiLevelType w:val="hybridMultilevel"/>
    <w:tmpl w:val="F00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5741"/>
    <w:multiLevelType w:val="hybridMultilevel"/>
    <w:tmpl w:val="5AF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16F6"/>
    <w:multiLevelType w:val="hybridMultilevel"/>
    <w:tmpl w:val="293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D34DB"/>
    <w:multiLevelType w:val="hybridMultilevel"/>
    <w:tmpl w:val="72F20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BF3"/>
    <w:rsid w:val="0002767F"/>
    <w:rsid w:val="00083F8B"/>
    <w:rsid w:val="00092022"/>
    <w:rsid w:val="000B2133"/>
    <w:rsid w:val="000D45CD"/>
    <w:rsid w:val="000D7C98"/>
    <w:rsid w:val="001145B9"/>
    <w:rsid w:val="001269B0"/>
    <w:rsid w:val="00163CB2"/>
    <w:rsid w:val="001807A6"/>
    <w:rsid w:val="001A1982"/>
    <w:rsid w:val="001B7FF3"/>
    <w:rsid w:val="001C60E6"/>
    <w:rsid w:val="001D2C9B"/>
    <w:rsid w:val="00264515"/>
    <w:rsid w:val="0027236B"/>
    <w:rsid w:val="00274184"/>
    <w:rsid w:val="00291042"/>
    <w:rsid w:val="002930DE"/>
    <w:rsid w:val="002961CA"/>
    <w:rsid w:val="002A1084"/>
    <w:rsid w:val="002B2BD7"/>
    <w:rsid w:val="00321198"/>
    <w:rsid w:val="003224C9"/>
    <w:rsid w:val="003444B8"/>
    <w:rsid w:val="00345880"/>
    <w:rsid w:val="003628DB"/>
    <w:rsid w:val="00372E6F"/>
    <w:rsid w:val="0037693C"/>
    <w:rsid w:val="00386368"/>
    <w:rsid w:val="003D3E53"/>
    <w:rsid w:val="003D4626"/>
    <w:rsid w:val="003E39EE"/>
    <w:rsid w:val="00425AEA"/>
    <w:rsid w:val="004E642C"/>
    <w:rsid w:val="004F1664"/>
    <w:rsid w:val="005225A8"/>
    <w:rsid w:val="005366A0"/>
    <w:rsid w:val="005530E6"/>
    <w:rsid w:val="00553C36"/>
    <w:rsid w:val="00593084"/>
    <w:rsid w:val="005A12F9"/>
    <w:rsid w:val="005C6294"/>
    <w:rsid w:val="00646287"/>
    <w:rsid w:val="006706EC"/>
    <w:rsid w:val="006D0980"/>
    <w:rsid w:val="00715B2B"/>
    <w:rsid w:val="00717326"/>
    <w:rsid w:val="00725C4E"/>
    <w:rsid w:val="007315BF"/>
    <w:rsid w:val="00745013"/>
    <w:rsid w:val="007801E2"/>
    <w:rsid w:val="00781C66"/>
    <w:rsid w:val="0083366D"/>
    <w:rsid w:val="008933B2"/>
    <w:rsid w:val="008C11DE"/>
    <w:rsid w:val="008D2A02"/>
    <w:rsid w:val="00925429"/>
    <w:rsid w:val="00943632"/>
    <w:rsid w:val="00987761"/>
    <w:rsid w:val="00993120"/>
    <w:rsid w:val="009A5707"/>
    <w:rsid w:val="009C20A8"/>
    <w:rsid w:val="00A676FE"/>
    <w:rsid w:val="00A8524B"/>
    <w:rsid w:val="00AA62F3"/>
    <w:rsid w:val="00AA644C"/>
    <w:rsid w:val="00AD24E1"/>
    <w:rsid w:val="00AE1A2C"/>
    <w:rsid w:val="00B14FAC"/>
    <w:rsid w:val="00B2349A"/>
    <w:rsid w:val="00B249C0"/>
    <w:rsid w:val="00B62F11"/>
    <w:rsid w:val="00B75AD1"/>
    <w:rsid w:val="00B94418"/>
    <w:rsid w:val="00BE011C"/>
    <w:rsid w:val="00C43511"/>
    <w:rsid w:val="00C46FAB"/>
    <w:rsid w:val="00CA1A76"/>
    <w:rsid w:val="00CB5C56"/>
    <w:rsid w:val="00CC15B0"/>
    <w:rsid w:val="00CD30B0"/>
    <w:rsid w:val="00D23828"/>
    <w:rsid w:val="00D46569"/>
    <w:rsid w:val="00D66CE2"/>
    <w:rsid w:val="00D72523"/>
    <w:rsid w:val="00D764AC"/>
    <w:rsid w:val="00DC7305"/>
    <w:rsid w:val="00DD5BF3"/>
    <w:rsid w:val="00DE305F"/>
    <w:rsid w:val="00DE716D"/>
    <w:rsid w:val="00DE7A80"/>
    <w:rsid w:val="00E12D9D"/>
    <w:rsid w:val="00E45FD3"/>
    <w:rsid w:val="00E53D66"/>
    <w:rsid w:val="00E944CC"/>
    <w:rsid w:val="00E96D35"/>
    <w:rsid w:val="00EE4BC9"/>
    <w:rsid w:val="00EF50FD"/>
    <w:rsid w:val="00F63BB9"/>
    <w:rsid w:val="00F75A56"/>
    <w:rsid w:val="00F95C2C"/>
    <w:rsid w:val="00FC0D02"/>
    <w:rsid w:val="00FD0822"/>
    <w:rsid w:val="00FE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John</cp:lastModifiedBy>
  <cp:revision>8</cp:revision>
  <cp:lastPrinted>2013-06-07T15:05:00Z</cp:lastPrinted>
  <dcterms:created xsi:type="dcterms:W3CDTF">2013-12-17T13:10:00Z</dcterms:created>
  <dcterms:modified xsi:type="dcterms:W3CDTF">2014-05-27T03:29:00Z</dcterms:modified>
</cp:coreProperties>
</file>